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bookmarkStart w:id="0" w:name="_Hlk153201749"/>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3D9B7542" w14:textId="77777777" w:rsidR="001B3EA0" w:rsidRDefault="009D0CCC" w:rsidP="001B3EA0">
      <w:pPr>
        <w:pBdr>
          <w:top w:val="nil"/>
          <w:left w:val="nil"/>
          <w:bottom w:val="nil"/>
          <w:right w:val="nil"/>
          <w:between w:val="nil"/>
        </w:pBdr>
        <w:spacing w:after="240"/>
        <w:jc w:val="center"/>
        <w:rPr>
          <w:b/>
          <w:color w:val="365F91"/>
          <w:sz w:val="40"/>
          <w:szCs w:val="40"/>
        </w:rPr>
      </w:pPr>
      <w:r w:rsidRPr="009D0CCC">
        <w:rPr>
          <w:b/>
          <w:color w:val="365F91"/>
          <w:sz w:val="40"/>
          <w:szCs w:val="40"/>
        </w:rPr>
        <w:t xml:space="preserve">Únete al </w:t>
      </w:r>
      <w:r w:rsidR="00CD46A7">
        <w:rPr>
          <w:b/>
          <w:color w:val="365F91"/>
          <w:sz w:val="40"/>
          <w:szCs w:val="40"/>
        </w:rPr>
        <w:t>r</w:t>
      </w:r>
      <w:r w:rsidRPr="009D0CCC">
        <w:rPr>
          <w:b/>
          <w:color w:val="365F91"/>
          <w:sz w:val="40"/>
          <w:szCs w:val="40"/>
        </w:rPr>
        <w:t>eto 30 Días en Calma</w:t>
      </w:r>
      <w:r w:rsidR="00B440D7">
        <w:rPr>
          <w:b/>
          <w:color w:val="365F91"/>
          <w:sz w:val="40"/>
          <w:szCs w:val="40"/>
        </w:rPr>
        <w:t xml:space="preserve"> </w:t>
      </w:r>
      <w:r w:rsidR="001B3EA0">
        <w:rPr>
          <w:b/>
          <w:color w:val="365F91"/>
          <w:sz w:val="40"/>
          <w:szCs w:val="40"/>
        </w:rPr>
        <w:t>con ADAPTIL</w:t>
      </w:r>
    </w:p>
    <w:p w14:paraId="687B4B5D" w14:textId="7083F552" w:rsidR="008E5B7D" w:rsidRPr="001B3EA0" w:rsidRDefault="007E6FA6" w:rsidP="001B3EA0">
      <w:pPr>
        <w:pStyle w:val="Prrafodelista"/>
        <w:pBdr>
          <w:top w:val="nil"/>
          <w:left w:val="nil"/>
          <w:bottom w:val="nil"/>
          <w:right w:val="nil"/>
          <w:between w:val="nil"/>
        </w:pBdr>
        <w:spacing w:after="240"/>
        <w:rPr>
          <w:b/>
          <w:bCs/>
          <w:sz w:val="24"/>
          <w:szCs w:val="24"/>
        </w:rPr>
      </w:pPr>
      <w:r w:rsidRPr="001B3EA0">
        <w:rPr>
          <w:b/>
          <w:bCs/>
          <w:sz w:val="24"/>
          <w:szCs w:val="24"/>
        </w:rPr>
        <w:t xml:space="preserve">Ceva </w:t>
      </w:r>
      <w:r w:rsidR="008E5B7D" w:rsidRPr="001B3EA0">
        <w:rPr>
          <w:b/>
          <w:bCs/>
          <w:sz w:val="24"/>
          <w:szCs w:val="24"/>
        </w:rPr>
        <w:t xml:space="preserve">Salud Animal invita a los tutores a participar en esta iniciativa que ofrecerá consejos y pautas para identificar las señales de comportamiento canino y ayudar a sus </w:t>
      </w:r>
      <w:r w:rsidR="00436EF5" w:rsidRPr="001B3EA0">
        <w:rPr>
          <w:b/>
          <w:bCs/>
          <w:sz w:val="24"/>
          <w:szCs w:val="24"/>
        </w:rPr>
        <w:t>mascotas</w:t>
      </w:r>
      <w:r w:rsidR="008E5B7D" w:rsidRPr="001B3EA0">
        <w:rPr>
          <w:b/>
          <w:bCs/>
          <w:sz w:val="24"/>
          <w:szCs w:val="24"/>
        </w:rPr>
        <w:t xml:space="preserve"> a superar </w:t>
      </w:r>
      <w:r w:rsidR="0043423D" w:rsidRPr="001B3EA0">
        <w:rPr>
          <w:b/>
          <w:bCs/>
          <w:sz w:val="24"/>
          <w:szCs w:val="24"/>
        </w:rPr>
        <w:t>e</w:t>
      </w:r>
      <w:r w:rsidR="008E5B7D" w:rsidRPr="001B3EA0">
        <w:rPr>
          <w:b/>
          <w:bCs/>
          <w:sz w:val="24"/>
          <w:szCs w:val="24"/>
        </w:rPr>
        <w:t>l estrés</w:t>
      </w:r>
      <w:r w:rsidR="0043423D" w:rsidRPr="001B3EA0">
        <w:rPr>
          <w:b/>
          <w:bCs/>
          <w:sz w:val="24"/>
          <w:szCs w:val="24"/>
        </w:rPr>
        <w:t xml:space="preserve"> que les produce quedarse solos en casa</w:t>
      </w:r>
      <w:r w:rsidR="008E5B7D" w:rsidRPr="001B3EA0">
        <w:rPr>
          <w:b/>
          <w:bCs/>
          <w:sz w:val="24"/>
          <w:szCs w:val="24"/>
        </w:rPr>
        <w:t>.</w:t>
      </w:r>
    </w:p>
    <w:p w14:paraId="6EFDAC48" w14:textId="77777777" w:rsidR="008E5B7D" w:rsidRPr="008E5B7D" w:rsidRDefault="008E5B7D" w:rsidP="008E5B7D">
      <w:pPr>
        <w:pStyle w:val="Prrafodelista"/>
        <w:pBdr>
          <w:top w:val="nil"/>
          <w:left w:val="nil"/>
          <w:bottom w:val="nil"/>
          <w:right w:val="nil"/>
          <w:between w:val="nil"/>
        </w:pBdr>
        <w:spacing w:after="360" w:line="240" w:lineRule="auto"/>
        <w:rPr>
          <w:b/>
          <w:bCs/>
          <w:sz w:val="24"/>
          <w:szCs w:val="24"/>
        </w:rPr>
      </w:pPr>
    </w:p>
    <w:p w14:paraId="4F4EB6C4" w14:textId="69FAAE44" w:rsidR="0015089E" w:rsidRPr="0015089E" w:rsidRDefault="008E5B7D" w:rsidP="008E5B7D">
      <w:pPr>
        <w:pStyle w:val="Prrafodelista"/>
        <w:numPr>
          <w:ilvl w:val="0"/>
          <w:numId w:val="4"/>
        </w:numPr>
        <w:pBdr>
          <w:top w:val="nil"/>
          <w:left w:val="nil"/>
          <w:bottom w:val="nil"/>
          <w:right w:val="nil"/>
          <w:between w:val="nil"/>
        </w:pBdr>
        <w:spacing w:after="360" w:line="240" w:lineRule="auto"/>
        <w:rPr>
          <w:b/>
          <w:bCs/>
          <w:sz w:val="24"/>
          <w:szCs w:val="24"/>
        </w:rPr>
      </w:pPr>
      <w:r w:rsidRPr="008E5B7D">
        <w:rPr>
          <w:b/>
          <w:bCs/>
          <w:sz w:val="24"/>
          <w:szCs w:val="24"/>
        </w:rPr>
        <w:t xml:space="preserve">Para participar solo hay que adquirir un envase de Adaptil Calm Difusor y subir el </w:t>
      </w:r>
      <w:r w:rsidR="003F3E5E">
        <w:rPr>
          <w:b/>
          <w:bCs/>
          <w:sz w:val="24"/>
          <w:szCs w:val="24"/>
        </w:rPr>
        <w:t>tique</w:t>
      </w:r>
      <w:r w:rsidRPr="008E5B7D">
        <w:rPr>
          <w:b/>
          <w:bCs/>
          <w:sz w:val="24"/>
          <w:szCs w:val="24"/>
        </w:rPr>
        <w:t xml:space="preserve"> de compra a la web </w:t>
      </w:r>
      <w:hyperlink r:id="rId13" w:history="1">
        <w:r w:rsidRPr="008E5B7D">
          <w:rPr>
            <w:rStyle w:val="Hipervnculo"/>
            <w:b/>
            <w:bCs/>
            <w:sz w:val="24"/>
            <w:szCs w:val="24"/>
          </w:rPr>
          <w:t>www.30diasadaptil.com</w:t>
        </w:r>
      </w:hyperlink>
      <w:r w:rsidRPr="008E5B7D">
        <w:rPr>
          <w:b/>
          <w:bCs/>
          <w:sz w:val="24"/>
          <w:szCs w:val="24"/>
        </w:rPr>
        <w:t>.</w:t>
      </w:r>
      <w:r w:rsidR="005804C2">
        <w:rPr>
          <w:b/>
          <w:bCs/>
          <w:sz w:val="24"/>
          <w:szCs w:val="24"/>
        </w:rPr>
        <w:t xml:space="preserve"> E</w:t>
      </w:r>
      <w:r w:rsidR="005804C2" w:rsidRPr="005804C2">
        <w:rPr>
          <w:b/>
          <w:bCs/>
          <w:sz w:val="24"/>
          <w:szCs w:val="24"/>
        </w:rPr>
        <w:t>stará activo desde el 10 de abril hasta el 31 de mayo</w:t>
      </w:r>
      <w:r w:rsidR="005804C2">
        <w:rPr>
          <w:b/>
          <w:bCs/>
          <w:sz w:val="24"/>
          <w:szCs w:val="24"/>
        </w:rPr>
        <w:t>.</w:t>
      </w:r>
    </w:p>
    <w:p w14:paraId="2250ECDF" w14:textId="4A36CD0C" w:rsidR="00094ED8" w:rsidRDefault="0076393A" w:rsidP="00094ED8">
      <w:pPr>
        <w:pStyle w:val="Texto"/>
      </w:pPr>
      <w:r w:rsidRPr="00F842EA">
        <w:rPr>
          <w:b/>
          <w:bCs/>
        </w:rPr>
        <w:t xml:space="preserve">Barcelona, </w:t>
      </w:r>
      <w:r w:rsidR="007B5D8B">
        <w:rPr>
          <w:b/>
          <w:bCs/>
        </w:rPr>
        <w:t>18</w:t>
      </w:r>
      <w:r w:rsidR="00596387">
        <w:rPr>
          <w:b/>
          <w:bCs/>
        </w:rPr>
        <w:t xml:space="preserve"> </w:t>
      </w:r>
      <w:r w:rsidR="006A4640" w:rsidRPr="00F842EA">
        <w:rPr>
          <w:b/>
          <w:bCs/>
        </w:rPr>
        <w:t xml:space="preserve">de </w:t>
      </w:r>
      <w:r w:rsidR="006C03BB">
        <w:rPr>
          <w:b/>
          <w:bCs/>
        </w:rPr>
        <w:t xml:space="preserve">abril </w:t>
      </w:r>
      <w:r w:rsidR="009A4F88" w:rsidRPr="00F842EA">
        <w:rPr>
          <w:b/>
          <w:bCs/>
        </w:rPr>
        <w:t>de 202</w:t>
      </w:r>
      <w:r w:rsidR="00E21170">
        <w:rPr>
          <w:b/>
          <w:bCs/>
        </w:rPr>
        <w:t>4</w:t>
      </w:r>
      <w:r w:rsidRPr="00F842EA">
        <w:rPr>
          <w:b/>
          <w:bCs/>
        </w:rPr>
        <w:t>.</w:t>
      </w:r>
      <w:r w:rsidR="005B2779" w:rsidRPr="00F842EA">
        <w:rPr>
          <w:b/>
          <w:bCs/>
        </w:rPr>
        <w:t>-</w:t>
      </w:r>
      <w:r w:rsidR="005B2779">
        <w:t xml:space="preserve"> </w:t>
      </w:r>
      <w:r w:rsidR="00094ED8">
        <w:t xml:space="preserve">Ceva Salud Animal, referente en la propuesta de soluciones para el bienestar de las mascotas, ha lanzado una innovadora iniciativa para abordar el estrés que muchos perros experimentan al quedarse solos en casa. </w:t>
      </w:r>
      <w:r w:rsidR="001B3EA0">
        <w:t>El</w:t>
      </w:r>
      <w:r w:rsidR="00094ED8">
        <w:t xml:space="preserve"> </w:t>
      </w:r>
      <w:r w:rsidR="00CD46A7">
        <w:t>r</w:t>
      </w:r>
      <w:r w:rsidR="00094ED8">
        <w:t>eto</w:t>
      </w:r>
      <w:r w:rsidR="001B3EA0">
        <w:t xml:space="preserve"> de</w:t>
      </w:r>
      <w:r w:rsidR="00094ED8">
        <w:t xml:space="preserve"> 30 Días en Calma</w:t>
      </w:r>
      <w:r w:rsidR="001B3EA0">
        <w:t xml:space="preserve"> que propone la compañía </w:t>
      </w:r>
      <w:r w:rsidR="00094ED8">
        <w:t>pone el foco en el rol fundamental que desempeñan los tutores en el bienestar emocional de sus mascotas</w:t>
      </w:r>
      <w:r w:rsidR="001B3EA0">
        <w:t xml:space="preserve"> en situaciones que pueden generar estrés.</w:t>
      </w:r>
    </w:p>
    <w:p w14:paraId="159BE2A8" w14:textId="0092429E" w:rsidR="00094ED8" w:rsidRDefault="001B3EA0" w:rsidP="00094ED8">
      <w:pPr>
        <w:pStyle w:val="Texto"/>
      </w:pPr>
      <w:r>
        <w:t>Todos los productos de la gama de ADAPTIL</w:t>
      </w:r>
      <w:r w:rsidR="000267FC">
        <w:t>,</w:t>
      </w:r>
      <w:r>
        <w:t xml:space="preserve"> con feromonas del apaciguamiento canino (Difusor y collares) y un nutracéutico con ingredientes naturales (Chews), </w:t>
      </w:r>
      <w:r w:rsidR="00094ED8">
        <w:t>ofrecen un soporte valioso</w:t>
      </w:r>
      <w:r>
        <w:t xml:space="preserve"> para ayudar a los perros a quedarse más tranquilos</w:t>
      </w:r>
      <w:r w:rsidR="00094ED8">
        <w:t xml:space="preserve">, aunque la verdadera diferencia radica en el compromiso y esfuerzo de los tutores por implementar las pautas </w:t>
      </w:r>
      <w:r w:rsidR="00016583">
        <w:t xml:space="preserve">que recomiendan </w:t>
      </w:r>
      <w:r w:rsidR="00094ED8">
        <w:t>expertos en comportamiento canino. Con este objetivo, la iniciativa ofrece a los participantes acceso a una serie de videos semanales impartidos por reconocidos especialistas en el área.</w:t>
      </w:r>
    </w:p>
    <w:p w14:paraId="185310FD" w14:textId="6B546204" w:rsidR="00094ED8" w:rsidRDefault="00094ED8" w:rsidP="00094ED8">
      <w:pPr>
        <w:pStyle w:val="Texto"/>
      </w:pPr>
      <w:r>
        <w:t xml:space="preserve">Entre los </w:t>
      </w:r>
      <w:r w:rsidR="001B3EA0">
        <w:t>especialistas</w:t>
      </w:r>
      <w:r>
        <w:t xml:space="preserve"> que colaboran en este desafío se encuentran profesionales como las etólogas veterinarias Marta Amat y Rosario Galtier, la antrozoóloga Paula Calvo, la educadora canina Pat y los veterinarios y educadores caninos de Ethogroup. Cada semana, estos expertos aborda</w:t>
      </w:r>
      <w:r w:rsidR="00016583">
        <w:t>rá</w:t>
      </w:r>
      <w:r>
        <w:t xml:space="preserve">n aspectos clave relacionados con el estrés por separación, la personalidad individual de cada perro, </w:t>
      </w:r>
      <w:r w:rsidR="00016583">
        <w:t xml:space="preserve">las </w:t>
      </w:r>
      <w:r>
        <w:t xml:space="preserve">técnicas para potenciar su autonomía durante el paseo </w:t>
      </w:r>
      <w:r w:rsidR="00016583">
        <w:t xml:space="preserve">o las </w:t>
      </w:r>
      <w:r>
        <w:t>estrategias para enriquecer su entorno en casa.</w:t>
      </w:r>
    </w:p>
    <w:p w14:paraId="45BF781A" w14:textId="1922769A" w:rsidR="00094ED8" w:rsidRDefault="00094ED8" w:rsidP="00094ED8">
      <w:pPr>
        <w:pStyle w:val="Texto"/>
      </w:pPr>
      <w:r>
        <w:t xml:space="preserve">Para participar en el reto, los tutores deben adquirir un envase de Adaptil Calm Difusor en cualquier punto de venta físico u </w:t>
      </w:r>
      <w:r w:rsidRPr="00016583">
        <w:rPr>
          <w:i/>
          <w:iCs/>
        </w:rPr>
        <w:t>online</w:t>
      </w:r>
      <w:r>
        <w:t xml:space="preserve"> y subir una foto del </w:t>
      </w:r>
      <w:r w:rsidR="003F3E5E">
        <w:t>tique</w:t>
      </w:r>
      <w:r>
        <w:t xml:space="preserve"> de compra a la web </w:t>
      </w:r>
      <w:hyperlink r:id="rId14" w:history="1">
        <w:r w:rsidRPr="005804C2">
          <w:rPr>
            <w:rStyle w:val="Hipervnculo"/>
            <w:i/>
            <w:iCs/>
          </w:rPr>
          <w:t>www.30diasadaptil.com</w:t>
        </w:r>
      </w:hyperlink>
      <w:r>
        <w:t>. Como incentivo adicional, cada usuario recibirá un kit de bienvenida para su perro, compuesto por una pelota y una mantita. Además, al registrarse, automáticamente se inscribirán en el reto y comenzarán a recibir los correos electrónicos con los videos informativos.</w:t>
      </w:r>
    </w:p>
    <w:p w14:paraId="5D6F4E24" w14:textId="57CEA823" w:rsidR="00094ED8" w:rsidRDefault="00094ED8" w:rsidP="00094ED8">
      <w:pPr>
        <w:pStyle w:val="Texto"/>
      </w:pPr>
      <w:r>
        <w:t xml:space="preserve">El </w:t>
      </w:r>
      <w:r w:rsidR="005804C2">
        <w:t xml:space="preserve">reto </w:t>
      </w:r>
      <w:r>
        <w:t>30 Días en Calma estará activo desde el 10 de abril hasta el 31 de mayo, brindando a los tutores la oportunidad de aprender, crecer y fortalecer el vínculo con sus mascotas mientras trabajan juntos para superar los miedos y ansiedades que pueden surgir al quedarse solos en casa.</w:t>
      </w:r>
    </w:p>
    <w:p w14:paraId="70FD1146" w14:textId="12FE79A1" w:rsidR="00FC4D60" w:rsidRDefault="00AB423F" w:rsidP="00505BF9">
      <w:pPr>
        <w:pStyle w:val="Texto"/>
        <w:rPr>
          <w:b/>
          <w:bCs/>
          <w:vertAlign w:val="superscript"/>
          <w:lang w:val="es-ES"/>
        </w:rPr>
      </w:pPr>
      <w:r>
        <w:rPr>
          <w:b/>
          <w:bCs/>
          <w:noProof/>
          <w:vertAlign w:val="superscript"/>
          <w:lang w:val="es-ES"/>
        </w:rPr>
        <w:lastRenderedPageBreak/>
        <w:drawing>
          <wp:inline distT="0" distB="0" distL="0" distR="0" wp14:anchorId="478CD720" wp14:editId="6F52C596">
            <wp:extent cx="2545324" cy="3600000"/>
            <wp:effectExtent l="0" t="0" r="7620" b="635"/>
            <wp:docPr id="1482382864" name="Imagen 1" descr="Una captura de pantalla de un celular con la imagen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82864" name="Imagen 1" descr="Una captura de pantalla de un celular con la imagen de un perro&#10;&#10;Descripción generada automáticamente con confianza medi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5324" cy="3600000"/>
                    </a:xfrm>
                    <a:prstGeom prst="rect">
                      <a:avLst/>
                    </a:prstGeom>
                  </pic:spPr>
                </pic:pic>
              </a:graphicData>
            </a:graphic>
          </wp:inline>
        </w:drawing>
      </w:r>
    </w:p>
    <w:p w14:paraId="092AED87" w14:textId="77777777" w:rsidR="00505BF9" w:rsidRDefault="00505BF9" w:rsidP="00505BF9">
      <w:pPr>
        <w:widowControl/>
        <w:spacing w:after="0" w:line="240" w:lineRule="auto"/>
        <w:jc w:val="both"/>
        <w:rPr>
          <w:b/>
          <w:color w:val="595959"/>
          <w:sz w:val="18"/>
          <w:szCs w:val="18"/>
        </w:rPr>
      </w:pPr>
    </w:p>
    <w:p w14:paraId="12237374" w14:textId="77777777" w:rsidR="00505BF9" w:rsidRDefault="00505BF9"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6FA1D749" w14:textId="06BDA703" w:rsidR="0062639E" w:rsidRDefault="0062639E" w:rsidP="00EB54CE">
      <w:pPr>
        <w:widowControl/>
        <w:spacing w:after="0" w:line="240" w:lineRule="auto"/>
        <w:jc w:val="both"/>
        <w:rPr>
          <w:bCs/>
          <w:color w:val="595959"/>
          <w:sz w:val="18"/>
          <w:szCs w:val="18"/>
        </w:rPr>
      </w:pPr>
      <w:r>
        <w:rPr>
          <w:bCs/>
          <w:color w:val="595959"/>
          <w:sz w:val="18"/>
          <w:szCs w:val="18"/>
        </w:rPr>
        <w:t xml:space="preserve">Enlace a la ficha técnica de </w:t>
      </w:r>
      <w:r w:rsidRPr="0062639E">
        <w:rPr>
          <w:bCs/>
          <w:color w:val="595959"/>
          <w:sz w:val="18"/>
          <w:szCs w:val="18"/>
        </w:rPr>
        <w:t>Douxo® S3</w:t>
      </w:r>
      <w:r>
        <w:rPr>
          <w:bCs/>
          <w:color w:val="595959"/>
          <w:sz w:val="18"/>
          <w:szCs w:val="18"/>
        </w:rPr>
        <w:t xml:space="preserve">: </w:t>
      </w:r>
      <w:hyperlink r:id="rId16" w:history="1">
        <w:r w:rsidR="00127DC6" w:rsidRPr="00CB6710">
          <w:rPr>
            <w:rStyle w:val="Hipervnculo"/>
            <w:bCs/>
            <w:sz w:val="18"/>
            <w:szCs w:val="18"/>
          </w:rPr>
          <w:t>https://www.ceva.es/Especies-y-Productos/Lista-de-productos/DOUXO-S3</w:t>
        </w:r>
      </w:hyperlink>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17"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18"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19"/>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934D" w14:textId="77777777" w:rsidR="00926F8B" w:rsidRDefault="00926F8B">
      <w:pPr>
        <w:spacing w:after="0" w:line="240" w:lineRule="auto"/>
      </w:pPr>
      <w:r>
        <w:separator/>
      </w:r>
    </w:p>
  </w:endnote>
  <w:endnote w:type="continuationSeparator" w:id="0">
    <w:p w14:paraId="71321398" w14:textId="77777777" w:rsidR="00926F8B" w:rsidRDefault="0092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B0FD" w14:textId="77777777" w:rsidR="00926F8B" w:rsidRDefault="00926F8B">
      <w:pPr>
        <w:spacing w:after="0" w:line="240" w:lineRule="auto"/>
      </w:pPr>
      <w:r>
        <w:separator/>
      </w:r>
    </w:p>
  </w:footnote>
  <w:footnote w:type="continuationSeparator" w:id="0">
    <w:p w14:paraId="2C3B5A37" w14:textId="77777777" w:rsidR="00926F8B" w:rsidRDefault="00926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2F01"/>
    <w:multiLevelType w:val="hybridMultilevel"/>
    <w:tmpl w:val="DFC4D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2"/>
  </w:num>
  <w:num w:numId="2" w16cid:durableId="426315311">
    <w:abstractNumId w:val="3"/>
  </w:num>
  <w:num w:numId="3" w16cid:durableId="830172226">
    <w:abstractNumId w:val="4"/>
  </w:num>
  <w:num w:numId="4" w16cid:durableId="1954437136">
    <w:abstractNumId w:val="1"/>
  </w:num>
  <w:num w:numId="5" w16cid:durableId="176248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16583"/>
    <w:rsid w:val="000202BC"/>
    <w:rsid w:val="00020F9B"/>
    <w:rsid w:val="000214E7"/>
    <w:rsid w:val="000227B2"/>
    <w:rsid w:val="000267FC"/>
    <w:rsid w:val="00027389"/>
    <w:rsid w:val="00050100"/>
    <w:rsid w:val="00050E98"/>
    <w:rsid w:val="0005377E"/>
    <w:rsid w:val="00067B0F"/>
    <w:rsid w:val="00072005"/>
    <w:rsid w:val="000766A2"/>
    <w:rsid w:val="00080A3B"/>
    <w:rsid w:val="00082E4E"/>
    <w:rsid w:val="0009216D"/>
    <w:rsid w:val="00093923"/>
    <w:rsid w:val="00094ED8"/>
    <w:rsid w:val="00095F3F"/>
    <w:rsid w:val="000A55CA"/>
    <w:rsid w:val="000A5EB9"/>
    <w:rsid w:val="000B53C6"/>
    <w:rsid w:val="000E144B"/>
    <w:rsid w:val="000E502E"/>
    <w:rsid w:val="000E5532"/>
    <w:rsid w:val="000E642B"/>
    <w:rsid w:val="000E75CD"/>
    <w:rsid w:val="000E7682"/>
    <w:rsid w:val="000F0154"/>
    <w:rsid w:val="000F122E"/>
    <w:rsid w:val="00102E77"/>
    <w:rsid w:val="00115F8E"/>
    <w:rsid w:val="00125D3A"/>
    <w:rsid w:val="00127DC6"/>
    <w:rsid w:val="001305E0"/>
    <w:rsid w:val="00130C52"/>
    <w:rsid w:val="00130CAA"/>
    <w:rsid w:val="001333C4"/>
    <w:rsid w:val="00134B49"/>
    <w:rsid w:val="001500BC"/>
    <w:rsid w:val="0015089E"/>
    <w:rsid w:val="00150AA2"/>
    <w:rsid w:val="00155389"/>
    <w:rsid w:val="001570BA"/>
    <w:rsid w:val="00157260"/>
    <w:rsid w:val="00164E9F"/>
    <w:rsid w:val="00173B48"/>
    <w:rsid w:val="00177291"/>
    <w:rsid w:val="00185BCB"/>
    <w:rsid w:val="00185FC7"/>
    <w:rsid w:val="0018770C"/>
    <w:rsid w:val="00193E3F"/>
    <w:rsid w:val="001A0824"/>
    <w:rsid w:val="001A0B4E"/>
    <w:rsid w:val="001B3EA0"/>
    <w:rsid w:val="001C346A"/>
    <w:rsid w:val="001C52B7"/>
    <w:rsid w:val="001D36AB"/>
    <w:rsid w:val="001E0050"/>
    <w:rsid w:val="001E525B"/>
    <w:rsid w:val="001F609A"/>
    <w:rsid w:val="00222044"/>
    <w:rsid w:val="00222AE2"/>
    <w:rsid w:val="002275FA"/>
    <w:rsid w:val="00230329"/>
    <w:rsid w:val="002335D8"/>
    <w:rsid w:val="00233712"/>
    <w:rsid w:val="00235369"/>
    <w:rsid w:val="00237339"/>
    <w:rsid w:val="0024104F"/>
    <w:rsid w:val="0024324D"/>
    <w:rsid w:val="00247E28"/>
    <w:rsid w:val="0025366E"/>
    <w:rsid w:val="00262255"/>
    <w:rsid w:val="00263FB5"/>
    <w:rsid w:val="0027538A"/>
    <w:rsid w:val="002753AC"/>
    <w:rsid w:val="00276CF7"/>
    <w:rsid w:val="002B1ABE"/>
    <w:rsid w:val="002B31DA"/>
    <w:rsid w:val="002C1683"/>
    <w:rsid w:val="002C42E8"/>
    <w:rsid w:val="002E1BFC"/>
    <w:rsid w:val="002E5B1D"/>
    <w:rsid w:val="002F3133"/>
    <w:rsid w:val="002F4BD8"/>
    <w:rsid w:val="002F66D6"/>
    <w:rsid w:val="00301EDF"/>
    <w:rsid w:val="00304AEC"/>
    <w:rsid w:val="00305A04"/>
    <w:rsid w:val="00310C45"/>
    <w:rsid w:val="00313100"/>
    <w:rsid w:val="0031327A"/>
    <w:rsid w:val="00313CE5"/>
    <w:rsid w:val="00316A7F"/>
    <w:rsid w:val="00321801"/>
    <w:rsid w:val="003238A0"/>
    <w:rsid w:val="003329DE"/>
    <w:rsid w:val="0033571D"/>
    <w:rsid w:val="00336AAB"/>
    <w:rsid w:val="00341722"/>
    <w:rsid w:val="0034250B"/>
    <w:rsid w:val="00343C33"/>
    <w:rsid w:val="00347101"/>
    <w:rsid w:val="00360777"/>
    <w:rsid w:val="00360856"/>
    <w:rsid w:val="00361AD9"/>
    <w:rsid w:val="00365F91"/>
    <w:rsid w:val="0037304C"/>
    <w:rsid w:val="003759B9"/>
    <w:rsid w:val="00376A89"/>
    <w:rsid w:val="0038489F"/>
    <w:rsid w:val="0038749F"/>
    <w:rsid w:val="00397A22"/>
    <w:rsid w:val="003A215A"/>
    <w:rsid w:val="003A233A"/>
    <w:rsid w:val="003A29B7"/>
    <w:rsid w:val="003A68BD"/>
    <w:rsid w:val="003A6A06"/>
    <w:rsid w:val="003A725F"/>
    <w:rsid w:val="003A762F"/>
    <w:rsid w:val="003B1688"/>
    <w:rsid w:val="003B29F3"/>
    <w:rsid w:val="003B6C2F"/>
    <w:rsid w:val="003D01BC"/>
    <w:rsid w:val="003D06DA"/>
    <w:rsid w:val="003D17A6"/>
    <w:rsid w:val="003E4E8C"/>
    <w:rsid w:val="003F3E5E"/>
    <w:rsid w:val="003F7B03"/>
    <w:rsid w:val="00400718"/>
    <w:rsid w:val="00404EB8"/>
    <w:rsid w:val="00406693"/>
    <w:rsid w:val="004068DC"/>
    <w:rsid w:val="004133DF"/>
    <w:rsid w:val="00416024"/>
    <w:rsid w:val="00416D69"/>
    <w:rsid w:val="00417146"/>
    <w:rsid w:val="004208AB"/>
    <w:rsid w:val="00422CD1"/>
    <w:rsid w:val="004235D2"/>
    <w:rsid w:val="00426DDF"/>
    <w:rsid w:val="004310F6"/>
    <w:rsid w:val="0043423D"/>
    <w:rsid w:val="00436EF5"/>
    <w:rsid w:val="00452CB6"/>
    <w:rsid w:val="00457645"/>
    <w:rsid w:val="0046069B"/>
    <w:rsid w:val="004616B1"/>
    <w:rsid w:val="004707BC"/>
    <w:rsid w:val="004710CD"/>
    <w:rsid w:val="00473D61"/>
    <w:rsid w:val="00482473"/>
    <w:rsid w:val="00482771"/>
    <w:rsid w:val="004A2AC7"/>
    <w:rsid w:val="004A5DF8"/>
    <w:rsid w:val="004B001E"/>
    <w:rsid w:val="004B0F66"/>
    <w:rsid w:val="004B4A55"/>
    <w:rsid w:val="004B5413"/>
    <w:rsid w:val="004B6FE6"/>
    <w:rsid w:val="004B75F8"/>
    <w:rsid w:val="004C4C14"/>
    <w:rsid w:val="004C67A4"/>
    <w:rsid w:val="004D2F6B"/>
    <w:rsid w:val="004E58B5"/>
    <w:rsid w:val="004E770C"/>
    <w:rsid w:val="004F6ABA"/>
    <w:rsid w:val="005000C9"/>
    <w:rsid w:val="00500BC9"/>
    <w:rsid w:val="00503136"/>
    <w:rsid w:val="00505BF9"/>
    <w:rsid w:val="00505F99"/>
    <w:rsid w:val="00506AA9"/>
    <w:rsid w:val="005102AC"/>
    <w:rsid w:val="005157FB"/>
    <w:rsid w:val="00523136"/>
    <w:rsid w:val="00524A4E"/>
    <w:rsid w:val="00524F9C"/>
    <w:rsid w:val="00531D2B"/>
    <w:rsid w:val="0053495C"/>
    <w:rsid w:val="0054370E"/>
    <w:rsid w:val="005437D8"/>
    <w:rsid w:val="00546407"/>
    <w:rsid w:val="00546441"/>
    <w:rsid w:val="005468A1"/>
    <w:rsid w:val="0054716D"/>
    <w:rsid w:val="00550F06"/>
    <w:rsid w:val="00550F34"/>
    <w:rsid w:val="00553722"/>
    <w:rsid w:val="00553ACB"/>
    <w:rsid w:val="00556B06"/>
    <w:rsid w:val="005573E7"/>
    <w:rsid w:val="00563376"/>
    <w:rsid w:val="00564372"/>
    <w:rsid w:val="00571816"/>
    <w:rsid w:val="005724E6"/>
    <w:rsid w:val="005737F5"/>
    <w:rsid w:val="00574EB8"/>
    <w:rsid w:val="005804C2"/>
    <w:rsid w:val="005830ED"/>
    <w:rsid w:val="0058372D"/>
    <w:rsid w:val="005901CB"/>
    <w:rsid w:val="00591155"/>
    <w:rsid w:val="00596387"/>
    <w:rsid w:val="005964FF"/>
    <w:rsid w:val="0059742E"/>
    <w:rsid w:val="005A49E1"/>
    <w:rsid w:val="005A68E4"/>
    <w:rsid w:val="005A6EB2"/>
    <w:rsid w:val="005B0114"/>
    <w:rsid w:val="005B2779"/>
    <w:rsid w:val="005B3DB9"/>
    <w:rsid w:val="005B4D2F"/>
    <w:rsid w:val="005B647B"/>
    <w:rsid w:val="005C5AA2"/>
    <w:rsid w:val="005C5C00"/>
    <w:rsid w:val="005D4EFF"/>
    <w:rsid w:val="005E1DE5"/>
    <w:rsid w:val="006010B8"/>
    <w:rsid w:val="006020B2"/>
    <w:rsid w:val="00610DFF"/>
    <w:rsid w:val="00612C16"/>
    <w:rsid w:val="006253C7"/>
    <w:rsid w:val="0062639E"/>
    <w:rsid w:val="006354A1"/>
    <w:rsid w:val="00654667"/>
    <w:rsid w:val="006625E2"/>
    <w:rsid w:val="006637F6"/>
    <w:rsid w:val="00667458"/>
    <w:rsid w:val="00670529"/>
    <w:rsid w:val="00675153"/>
    <w:rsid w:val="00675B79"/>
    <w:rsid w:val="006769A7"/>
    <w:rsid w:val="0068021E"/>
    <w:rsid w:val="006808C6"/>
    <w:rsid w:val="00682FE8"/>
    <w:rsid w:val="0069385F"/>
    <w:rsid w:val="006949A9"/>
    <w:rsid w:val="0069583D"/>
    <w:rsid w:val="006A3556"/>
    <w:rsid w:val="006A4640"/>
    <w:rsid w:val="006A4653"/>
    <w:rsid w:val="006A61DC"/>
    <w:rsid w:val="006B1D7B"/>
    <w:rsid w:val="006B3426"/>
    <w:rsid w:val="006C03BB"/>
    <w:rsid w:val="006C49A6"/>
    <w:rsid w:val="006F0DE7"/>
    <w:rsid w:val="00710418"/>
    <w:rsid w:val="00713527"/>
    <w:rsid w:val="00714B14"/>
    <w:rsid w:val="00720279"/>
    <w:rsid w:val="00720C79"/>
    <w:rsid w:val="0072326B"/>
    <w:rsid w:val="00725D6B"/>
    <w:rsid w:val="00727335"/>
    <w:rsid w:val="007300BA"/>
    <w:rsid w:val="00736AF4"/>
    <w:rsid w:val="007371F5"/>
    <w:rsid w:val="00743472"/>
    <w:rsid w:val="00746F3E"/>
    <w:rsid w:val="00747C2A"/>
    <w:rsid w:val="0075228C"/>
    <w:rsid w:val="00757140"/>
    <w:rsid w:val="00757CAC"/>
    <w:rsid w:val="0076393A"/>
    <w:rsid w:val="007648C5"/>
    <w:rsid w:val="00766461"/>
    <w:rsid w:val="007721D0"/>
    <w:rsid w:val="00772444"/>
    <w:rsid w:val="0077719D"/>
    <w:rsid w:val="00777610"/>
    <w:rsid w:val="0078063F"/>
    <w:rsid w:val="00782622"/>
    <w:rsid w:val="00784DB6"/>
    <w:rsid w:val="007902A6"/>
    <w:rsid w:val="00791DDA"/>
    <w:rsid w:val="007A6019"/>
    <w:rsid w:val="007B5D8B"/>
    <w:rsid w:val="007C3BDD"/>
    <w:rsid w:val="007D40DE"/>
    <w:rsid w:val="007D6727"/>
    <w:rsid w:val="007E0D1A"/>
    <w:rsid w:val="007E3790"/>
    <w:rsid w:val="007E3BC9"/>
    <w:rsid w:val="007E6FA6"/>
    <w:rsid w:val="007F5EC0"/>
    <w:rsid w:val="007F5FCD"/>
    <w:rsid w:val="00800E90"/>
    <w:rsid w:val="0080608A"/>
    <w:rsid w:val="00815063"/>
    <w:rsid w:val="008168FD"/>
    <w:rsid w:val="00816C3F"/>
    <w:rsid w:val="00820583"/>
    <w:rsid w:val="008215FD"/>
    <w:rsid w:val="00822F3F"/>
    <w:rsid w:val="008237C0"/>
    <w:rsid w:val="00824B53"/>
    <w:rsid w:val="00824EA1"/>
    <w:rsid w:val="008317FB"/>
    <w:rsid w:val="00836E0C"/>
    <w:rsid w:val="008559FE"/>
    <w:rsid w:val="00860BF4"/>
    <w:rsid w:val="00865B85"/>
    <w:rsid w:val="008709B7"/>
    <w:rsid w:val="00877EDA"/>
    <w:rsid w:val="00877F31"/>
    <w:rsid w:val="00887599"/>
    <w:rsid w:val="00897172"/>
    <w:rsid w:val="008A04AC"/>
    <w:rsid w:val="008A1DC3"/>
    <w:rsid w:val="008B6225"/>
    <w:rsid w:val="008C0485"/>
    <w:rsid w:val="008D1336"/>
    <w:rsid w:val="008E27CF"/>
    <w:rsid w:val="008E497B"/>
    <w:rsid w:val="008E49D9"/>
    <w:rsid w:val="008E5B7D"/>
    <w:rsid w:val="00923679"/>
    <w:rsid w:val="0092559F"/>
    <w:rsid w:val="00926F8B"/>
    <w:rsid w:val="009360FC"/>
    <w:rsid w:val="0093671B"/>
    <w:rsid w:val="009466A8"/>
    <w:rsid w:val="00947C78"/>
    <w:rsid w:val="009539EA"/>
    <w:rsid w:val="00954307"/>
    <w:rsid w:val="00955F62"/>
    <w:rsid w:val="00956469"/>
    <w:rsid w:val="00967E43"/>
    <w:rsid w:val="00974855"/>
    <w:rsid w:val="00980553"/>
    <w:rsid w:val="00982703"/>
    <w:rsid w:val="009832D5"/>
    <w:rsid w:val="00986CCC"/>
    <w:rsid w:val="009A4F88"/>
    <w:rsid w:val="009A67A5"/>
    <w:rsid w:val="009A7262"/>
    <w:rsid w:val="009B0864"/>
    <w:rsid w:val="009B19EF"/>
    <w:rsid w:val="009B25EF"/>
    <w:rsid w:val="009B7108"/>
    <w:rsid w:val="009C0B34"/>
    <w:rsid w:val="009C7649"/>
    <w:rsid w:val="009C7F01"/>
    <w:rsid w:val="009D0CCC"/>
    <w:rsid w:val="009D4E10"/>
    <w:rsid w:val="009D5D34"/>
    <w:rsid w:val="009E25BF"/>
    <w:rsid w:val="009E2EF8"/>
    <w:rsid w:val="009E3A3C"/>
    <w:rsid w:val="009E3F04"/>
    <w:rsid w:val="00A02F62"/>
    <w:rsid w:val="00A046B2"/>
    <w:rsid w:val="00A053B4"/>
    <w:rsid w:val="00A06745"/>
    <w:rsid w:val="00A137F1"/>
    <w:rsid w:val="00A313D9"/>
    <w:rsid w:val="00A35061"/>
    <w:rsid w:val="00A3696D"/>
    <w:rsid w:val="00A462AC"/>
    <w:rsid w:val="00A547F7"/>
    <w:rsid w:val="00A561E5"/>
    <w:rsid w:val="00A56612"/>
    <w:rsid w:val="00A5741E"/>
    <w:rsid w:val="00A57792"/>
    <w:rsid w:val="00A6348C"/>
    <w:rsid w:val="00A71049"/>
    <w:rsid w:val="00A75BE7"/>
    <w:rsid w:val="00A97223"/>
    <w:rsid w:val="00AB423F"/>
    <w:rsid w:val="00AB54AF"/>
    <w:rsid w:val="00AD29B5"/>
    <w:rsid w:val="00AE217B"/>
    <w:rsid w:val="00AE2E93"/>
    <w:rsid w:val="00AE49F1"/>
    <w:rsid w:val="00AE78EF"/>
    <w:rsid w:val="00AE7FAE"/>
    <w:rsid w:val="00AF22FC"/>
    <w:rsid w:val="00AF24E1"/>
    <w:rsid w:val="00B04C4B"/>
    <w:rsid w:val="00B05DB1"/>
    <w:rsid w:val="00B06729"/>
    <w:rsid w:val="00B072DE"/>
    <w:rsid w:val="00B1444E"/>
    <w:rsid w:val="00B14D9C"/>
    <w:rsid w:val="00B1703A"/>
    <w:rsid w:val="00B23F18"/>
    <w:rsid w:val="00B440D7"/>
    <w:rsid w:val="00B44FE9"/>
    <w:rsid w:val="00B606BD"/>
    <w:rsid w:val="00B60882"/>
    <w:rsid w:val="00B75E31"/>
    <w:rsid w:val="00B81EB0"/>
    <w:rsid w:val="00B82A4A"/>
    <w:rsid w:val="00B931E3"/>
    <w:rsid w:val="00B955F5"/>
    <w:rsid w:val="00BA07CD"/>
    <w:rsid w:val="00BA1436"/>
    <w:rsid w:val="00BA38A7"/>
    <w:rsid w:val="00BA54AA"/>
    <w:rsid w:val="00BA5704"/>
    <w:rsid w:val="00BC1653"/>
    <w:rsid w:val="00BC68C8"/>
    <w:rsid w:val="00BD034F"/>
    <w:rsid w:val="00BD1CC0"/>
    <w:rsid w:val="00BD62B7"/>
    <w:rsid w:val="00BD7E6E"/>
    <w:rsid w:val="00BF09A2"/>
    <w:rsid w:val="00BF5902"/>
    <w:rsid w:val="00C10569"/>
    <w:rsid w:val="00C221F8"/>
    <w:rsid w:val="00C233E0"/>
    <w:rsid w:val="00C2469A"/>
    <w:rsid w:val="00C329B0"/>
    <w:rsid w:val="00C338F4"/>
    <w:rsid w:val="00C34D4F"/>
    <w:rsid w:val="00C37910"/>
    <w:rsid w:val="00C41091"/>
    <w:rsid w:val="00C455FD"/>
    <w:rsid w:val="00C470A6"/>
    <w:rsid w:val="00C470CF"/>
    <w:rsid w:val="00C5703D"/>
    <w:rsid w:val="00C63626"/>
    <w:rsid w:val="00C65F2B"/>
    <w:rsid w:val="00C724FF"/>
    <w:rsid w:val="00C72E64"/>
    <w:rsid w:val="00C82317"/>
    <w:rsid w:val="00C86CBF"/>
    <w:rsid w:val="00CA3D4E"/>
    <w:rsid w:val="00CC0654"/>
    <w:rsid w:val="00CC50E6"/>
    <w:rsid w:val="00CC54E2"/>
    <w:rsid w:val="00CC5A06"/>
    <w:rsid w:val="00CC74C5"/>
    <w:rsid w:val="00CD46A7"/>
    <w:rsid w:val="00CE21D1"/>
    <w:rsid w:val="00CE2505"/>
    <w:rsid w:val="00CE4D68"/>
    <w:rsid w:val="00CE5EB0"/>
    <w:rsid w:val="00CF0E14"/>
    <w:rsid w:val="00D05C3E"/>
    <w:rsid w:val="00D1095E"/>
    <w:rsid w:val="00D145AF"/>
    <w:rsid w:val="00D27960"/>
    <w:rsid w:val="00D323D5"/>
    <w:rsid w:val="00D34805"/>
    <w:rsid w:val="00D56AEE"/>
    <w:rsid w:val="00D66A10"/>
    <w:rsid w:val="00D67CD0"/>
    <w:rsid w:val="00D70C71"/>
    <w:rsid w:val="00D71775"/>
    <w:rsid w:val="00D72983"/>
    <w:rsid w:val="00D72CBD"/>
    <w:rsid w:val="00D743A1"/>
    <w:rsid w:val="00D75178"/>
    <w:rsid w:val="00D75E05"/>
    <w:rsid w:val="00D8009B"/>
    <w:rsid w:val="00D833B8"/>
    <w:rsid w:val="00DA1CD3"/>
    <w:rsid w:val="00DA5172"/>
    <w:rsid w:val="00DA7A55"/>
    <w:rsid w:val="00DB0931"/>
    <w:rsid w:val="00DB5A1B"/>
    <w:rsid w:val="00DB5E14"/>
    <w:rsid w:val="00DB7E6D"/>
    <w:rsid w:val="00DC0E9A"/>
    <w:rsid w:val="00DC2393"/>
    <w:rsid w:val="00DC263B"/>
    <w:rsid w:val="00DC3520"/>
    <w:rsid w:val="00DC4B41"/>
    <w:rsid w:val="00DD0127"/>
    <w:rsid w:val="00DE40A6"/>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4C06"/>
    <w:rsid w:val="00E43D80"/>
    <w:rsid w:val="00E45645"/>
    <w:rsid w:val="00E45A80"/>
    <w:rsid w:val="00E529EC"/>
    <w:rsid w:val="00E55F86"/>
    <w:rsid w:val="00E57DB4"/>
    <w:rsid w:val="00E57EF6"/>
    <w:rsid w:val="00E64F0C"/>
    <w:rsid w:val="00E66EF4"/>
    <w:rsid w:val="00E66FC5"/>
    <w:rsid w:val="00E67967"/>
    <w:rsid w:val="00E738A1"/>
    <w:rsid w:val="00E83161"/>
    <w:rsid w:val="00E84754"/>
    <w:rsid w:val="00E84AC7"/>
    <w:rsid w:val="00E852E0"/>
    <w:rsid w:val="00E92FC0"/>
    <w:rsid w:val="00EA2F2F"/>
    <w:rsid w:val="00EA3E18"/>
    <w:rsid w:val="00EB3A0E"/>
    <w:rsid w:val="00EB414D"/>
    <w:rsid w:val="00EB54CE"/>
    <w:rsid w:val="00EB7B1F"/>
    <w:rsid w:val="00EC14A6"/>
    <w:rsid w:val="00EC4C57"/>
    <w:rsid w:val="00ED0AB6"/>
    <w:rsid w:val="00ED0B98"/>
    <w:rsid w:val="00ED0DF3"/>
    <w:rsid w:val="00ED619F"/>
    <w:rsid w:val="00ED7C17"/>
    <w:rsid w:val="00EE0EA6"/>
    <w:rsid w:val="00EF6270"/>
    <w:rsid w:val="00F02CF7"/>
    <w:rsid w:val="00F02D12"/>
    <w:rsid w:val="00F05C9F"/>
    <w:rsid w:val="00F16430"/>
    <w:rsid w:val="00F17158"/>
    <w:rsid w:val="00F17430"/>
    <w:rsid w:val="00F20A91"/>
    <w:rsid w:val="00F21EF8"/>
    <w:rsid w:val="00F22B71"/>
    <w:rsid w:val="00F23E1E"/>
    <w:rsid w:val="00F32F50"/>
    <w:rsid w:val="00F35DC8"/>
    <w:rsid w:val="00F37DD8"/>
    <w:rsid w:val="00F42365"/>
    <w:rsid w:val="00F45260"/>
    <w:rsid w:val="00F64DDD"/>
    <w:rsid w:val="00F65373"/>
    <w:rsid w:val="00F654C5"/>
    <w:rsid w:val="00F8380D"/>
    <w:rsid w:val="00F8382C"/>
    <w:rsid w:val="00F842EA"/>
    <w:rsid w:val="00F85274"/>
    <w:rsid w:val="00F93517"/>
    <w:rsid w:val="00F935B2"/>
    <w:rsid w:val="00F94E65"/>
    <w:rsid w:val="00F96137"/>
    <w:rsid w:val="00FB2C65"/>
    <w:rsid w:val="00FB7A2F"/>
    <w:rsid w:val="00FB7C1D"/>
    <w:rsid w:val="00FC4D60"/>
    <w:rsid w:val="00FD69EE"/>
    <w:rsid w:val="00FD6D5F"/>
    <w:rsid w:val="00FE313C"/>
    <w:rsid w:val="00FE6760"/>
    <w:rsid w:val="00FF3FBC"/>
    <w:rsid w:val="00FF62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llopez\Downloads\www.30diasadaptil.com" TargetMode="External"/><Relationship Id="rId18" Type="http://schemas.openxmlformats.org/officeDocument/2006/relationships/hyperlink" Target="mailto:paola.carreras@cev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ceva.com" TargetMode="External"/><Relationship Id="rId2" Type="http://schemas.openxmlformats.org/officeDocument/2006/relationships/customXml" Target="../customXml/item2.xml"/><Relationship Id="rId16" Type="http://schemas.openxmlformats.org/officeDocument/2006/relationships/hyperlink" Target="https://www.ceva.es/Especies-y-Productos/Lista-de-productos/DOUXO-S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llopez\Downloads\www.30diasadapt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2.xml><?xml version="1.0" encoding="utf-8"?>
<ds:datastoreItem xmlns:ds="http://schemas.openxmlformats.org/officeDocument/2006/customXml" ds:itemID="{0908E69A-A901-4E55-BCDD-F0EA4E241C2F}">
  <ds:schemaRefs>
    <ds:schemaRef ds:uri="http://schemas.openxmlformats.org/officeDocument/2006/bibliography"/>
  </ds:schemaRefs>
</ds:datastoreItem>
</file>

<file path=customXml/itemProps3.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3375</Characters>
  <Application>Microsoft Office Word</Application>
  <DocSecurity>0</DocSecurity>
  <Lines>71</Lines>
  <Paragraphs>24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5</cp:revision>
  <dcterms:created xsi:type="dcterms:W3CDTF">2024-04-05T11:44:00Z</dcterms:created>
  <dcterms:modified xsi:type="dcterms:W3CDTF">2024-04-15T15:46:00Z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4ec8366cc39714c86bd59cab0ebe2ee72b57f70f2f319859d1bbc1649ace7e3f</vt:lpwstr>
  </property>
</Properties>
</file>