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EF4C" w14:textId="77777777" w:rsidR="00EA2F2F" w:rsidRDefault="00EA2F2F">
      <w:pPr>
        <w:spacing w:after="0" w:line="240" w:lineRule="auto"/>
        <w:jc w:val="center"/>
        <w:rPr>
          <w:b/>
          <w:color w:val="365F91"/>
          <w:sz w:val="10"/>
          <w:szCs w:val="10"/>
        </w:rPr>
      </w:pPr>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77777777"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0FD0C46">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77777777"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9C7019E" w14:textId="77777777" w:rsidR="00EA2F2F" w:rsidRDefault="00EA2F2F">
      <w:pPr>
        <w:spacing w:after="0" w:line="240" w:lineRule="auto"/>
        <w:jc w:val="center"/>
        <w:rPr>
          <w:b/>
          <w:color w:val="365F91"/>
          <w:sz w:val="10"/>
          <w:szCs w:val="10"/>
        </w:rPr>
      </w:pPr>
    </w:p>
    <w:p w14:paraId="4295ED3B" w14:textId="77777777" w:rsidR="00EA2F2F" w:rsidRDefault="00EA2F2F">
      <w:pPr>
        <w:pBdr>
          <w:top w:val="nil"/>
          <w:left w:val="nil"/>
          <w:bottom w:val="nil"/>
          <w:right w:val="nil"/>
          <w:between w:val="nil"/>
        </w:pBdr>
        <w:spacing w:after="0"/>
        <w:jc w:val="center"/>
        <w:rPr>
          <w:b/>
          <w:color w:val="365F91"/>
          <w:sz w:val="10"/>
          <w:szCs w:val="10"/>
        </w:rPr>
      </w:pPr>
    </w:p>
    <w:p w14:paraId="2A8D2052" w14:textId="09D0814C" w:rsidR="00F842EA" w:rsidRPr="00D27960" w:rsidRDefault="000B6B23" w:rsidP="00F842EA">
      <w:pPr>
        <w:pBdr>
          <w:top w:val="nil"/>
          <w:left w:val="nil"/>
          <w:bottom w:val="nil"/>
          <w:right w:val="nil"/>
          <w:between w:val="nil"/>
        </w:pBdr>
        <w:spacing w:after="240"/>
        <w:jc w:val="center"/>
        <w:rPr>
          <w:b/>
          <w:color w:val="365F91"/>
          <w:sz w:val="40"/>
          <w:szCs w:val="40"/>
        </w:rPr>
      </w:pPr>
      <w:r w:rsidRPr="000B6B23">
        <w:rPr>
          <w:b/>
          <w:color w:val="365F91"/>
          <w:sz w:val="40"/>
          <w:szCs w:val="40"/>
        </w:rPr>
        <w:t>Rafa Pedrazuela se incorpora a Ceva Salud Animal como</w:t>
      </w:r>
      <w:r w:rsidR="00DB411B">
        <w:rPr>
          <w:b/>
          <w:color w:val="365F91"/>
          <w:sz w:val="40"/>
          <w:szCs w:val="40"/>
        </w:rPr>
        <w:t xml:space="preserve"> nuevo</w:t>
      </w:r>
      <w:r w:rsidRPr="000B6B23">
        <w:rPr>
          <w:b/>
          <w:color w:val="365F91"/>
          <w:sz w:val="40"/>
          <w:szCs w:val="40"/>
        </w:rPr>
        <w:t xml:space="preserve"> </w:t>
      </w:r>
      <w:r w:rsidR="005A0062">
        <w:rPr>
          <w:b/>
          <w:i/>
          <w:iCs/>
          <w:color w:val="365F91"/>
          <w:sz w:val="40"/>
          <w:szCs w:val="40"/>
        </w:rPr>
        <w:t>B</w:t>
      </w:r>
      <w:r w:rsidRPr="000B6B23">
        <w:rPr>
          <w:b/>
          <w:i/>
          <w:iCs/>
          <w:color w:val="365F91"/>
          <w:sz w:val="40"/>
          <w:szCs w:val="40"/>
        </w:rPr>
        <w:t xml:space="preserve">usiness </w:t>
      </w:r>
      <w:r w:rsidR="005A0062">
        <w:rPr>
          <w:b/>
          <w:i/>
          <w:iCs/>
          <w:color w:val="365F91"/>
          <w:sz w:val="40"/>
          <w:szCs w:val="40"/>
        </w:rPr>
        <w:t>U</w:t>
      </w:r>
      <w:r w:rsidRPr="000B6B23">
        <w:rPr>
          <w:b/>
          <w:i/>
          <w:iCs/>
          <w:color w:val="365F91"/>
          <w:sz w:val="40"/>
          <w:szCs w:val="40"/>
        </w:rPr>
        <w:t xml:space="preserve">nit </w:t>
      </w:r>
      <w:r w:rsidR="005A0062">
        <w:rPr>
          <w:b/>
          <w:i/>
          <w:iCs/>
          <w:color w:val="365F91"/>
          <w:sz w:val="40"/>
          <w:szCs w:val="40"/>
        </w:rPr>
        <w:t>M</w:t>
      </w:r>
      <w:r w:rsidRPr="000B6B23">
        <w:rPr>
          <w:b/>
          <w:i/>
          <w:iCs/>
          <w:color w:val="365F91"/>
          <w:sz w:val="40"/>
          <w:szCs w:val="40"/>
        </w:rPr>
        <w:t>anager</w:t>
      </w:r>
      <w:r w:rsidRPr="000B6B23">
        <w:rPr>
          <w:b/>
          <w:color w:val="365F91"/>
          <w:sz w:val="40"/>
          <w:szCs w:val="40"/>
        </w:rPr>
        <w:t xml:space="preserve"> de </w:t>
      </w:r>
      <w:r w:rsidR="001F2064">
        <w:rPr>
          <w:b/>
          <w:color w:val="365F91"/>
          <w:sz w:val="40"/>
          <w:szCs w:val="40"/>
        </w:rPr>
        <w:t>P</w:t>
      </w:r>
      <w:r w:rsidRPr="000B6B23">
        <w:rPr>
          <w:b/>
          <w:color w:val="365F91"/>
          <w:sz w:val="40"/>
          <w:szCs w:val="40"/>
        </w:rPr>
        <w:t>orcino</w:t>
      </w:r>
    </w:p>
    <w:p w14:paraId="4C61F8CC" w14:textId="27839BBC" w:rsidR="00E3158E" w:rsidRDefault="001F2064" w:rsidP="00E3158E">
      <w:pPr>
        <w:pStyle w:val="Prrafodelista"/>
        <w:numPr>
          <w:ilvl w:val="0"/>
          <w:numId w:val="4"/>
        </w:numPr>
        <w:pBdr>
          <w:top w:val="nil"/>
          <w:left w:val="nil"/>
          <w:bottom w:val="nil"/>
          <w:right w:val="nil"/>
          <w:between w:val="nil"/>
        </w:pBdr>
        <w:spacing w:after="360" w:line="240" w:lineRule="auto"/>
        <w:ind w:left="714" w:hanging="357"/>
        <w:rPr>
          <w:b/>
          <w:bCs/>
          <w:sz w:val="24"/>
          <w:szCs w:val="24"/>
        </w:rPr>
      </w:pPr>
      <w:r>
        <w:rPr>
          <w:b/>
          <w:bCs/>
          <w:sz w:val="24"/>
          <w:szCs w:val="24"/>
        </w:rPr>
        <w:t>T</w:t>
      </w:r>
      <w:r w:rsidRPr="00DB411B">
        <w:rPr>
          <w:b/>
          <w:bCs/>
          <w:sz w:val="24"/>
          <w:szCs w:val="24"/>
        </w:rPr>
        <w:t>ras haber ocupado diferentes posiciones internacionales dentro de la compañía</w:t>
      </w:r>
      <w:r>
        <w:rPr>
          <w:b/>
          <w:bCs/>
          <w:sz w:val="24"/>
          <w:szCs w:val="24"/>
        </w:rPr>
        <w:t>,</w:t>
      </w:r>
      <w:r w:rsidRPr="00DB411B">
        <w:rPr>
          <w:b/>
          <w:bCs/>
          <w:sz w:val="24"/>
          <w:szCs w:val="24"/>
        </w:rPr>
        <w:t xml:space="preserve"> </w:t>
      </w:r>
      <w:r w:rsidR="00DB411B" w:rsidRPr="00DB411B">
        <w:rPr>
          <w:b/>
          <w:bCs/>
          <w:sz w:val="24"/>
          <w:szCs w:val="24"/>
        </w:rPr>
        <w:t>regresa a España</w:t>
      </w:r>
      <w:r w:rsidR="00E56650">
        <w:rPr>
          <w:b/>
          <w:bCs/>
          <w:sz w:val="24"/>
          <w:szCs w:val="24"/>
        </w:rPr>
        <w:t xml:space="preserve"> </w:t>
      </w:r>
      <w:r w:rsidR="00EA4749">
        <w:rPr>
          <w:b/>
          <w:bCs/>
          <w:sz w:val="24"/>
          <w:szCs w:val="24"/>
        </w:rPr>
        <w:t>para</w:t>
      </w:r>
      <w:r w:rsidR="00E56650">
        <w:rPr>
          <w:b/>
          <w:bCs/>
          <w:sz w:val="24"/>
          <w:szCs w:val="24"/>
        </w:rPr>
        <w:t xml:space="preserve"> dirigir la </w:t>
      </w:r>
      <w:r w:rsidR="00C4071C">
        <w:rPr>
          <w:b/>
          <w:bCs/>
          <w:sz w:val="24"/>
          <w:szCs w:val="24"/>
        </w:rPr>
        <w:t>U</w:t>
      </w:r>
      <w:r w:rsidR="00E56650">
        <w:rPr>
          <w:b/>
          <w:bCs/>
          <w:sz w:val="24"/>
          <w:szCs w:val="24"/>
        </w:rPr>
        <w:t>nidad de Porcino</w:t>
      </w:r>
      <w:r w:rsidR="00100ABC">
        <w:rPr>
          <w:b/>
          <w:bCs/>
          <w:sz w:val="24"/>
          <w:szCs w:val="24"/>
        </w:rPr>
        <w:t>.</w:t>
      </w:r>
    </w:p>
    <w:p w14:paraId="2292BE0B" w14:textId="06412C30" w:rsidR="000347EF" w:rsidRDefault="0076393A" w:rsidP="000347EF">
      <w:r w:rsidRPr="00F842EA">
        <w:rPr>
          <w:b/>
          <w:bCs/>
        </w:rPr>
        <w:t xml:space="preserve">Barcelona, </w:t>
      </w:r>
      <w:r w:rsidR="00600C80">
        <w:rPr>
          <w:b/>
          <w:bCs/>
        </w:rPr>
        <w:t>4</w:t>
      </w:r>
      <w:r w:rsidR="001572C3">
        <w:rPr>
          <w:b/>
          <w:bCs/>
        </w:rPr>
        <w:t xml:space="preserve"> </w:t>
      </w:r>
      <w:r w:rsidR="006A4640" w:rsidRPr="00F842EA">
        <w:rPr>
          <w:b/>
          <w:bCs/>
        </w:rPr>
        <w:t xml:space="preserve">de </w:t>
      </w:r>
      <w:r w:rsidR="00301466">
        <w:rPr>
          <w:b/>
          <w:bCs/>
        </w:rPr>
        <w:t xml:space="preserve">mayo </w:t>
      </w:r>
      <w:r w:rsidR="009A4F88" w:rsidRPr="00F842EA">
        <w:rPr>
          <w:b/>
          <w:bCs/>
        </w:rPr>
        <w:t>de 202</w:t>
      </w:r>
      <w:r w:rsidR="00EB54CE">
        <w:rPr>
          <w:b/>
          <w:bCs/>
        </w:rPr>
        <w:t>3</w:t>
      </w:r>
      <w:r w:rsidRPr="00F842EA">
        <w:rPr>
          <w:b/>
          <w:bCs/>
        </w:rPr>
        <w:t>.</w:t>
      </w:r>
      <w:r w:rsidR="005B2779" w:rsidRPr="00F842EA">
        <w:rPr>
          <w:b/>
          <w:bCs/>
        </w:rPr>
        <w:t>-</w:t>
      </w:r>
      <w:r w:rsidR="005B2779">
        <w:t xml:space="preserve"> </w:t>
      </w:r>
      <w:r w:rsidR="000347EF">
        <w:t>Ceva Salud Animal</w:t>
      </w:r>
      <w:r w:rsidR="00040A20">
        <w:t xml:space="preserve"> </w:t>
      </w:r>
      <w:r w:rsidR="000347EF">
        <w:t xml:space="preserve">refuerza la Unidad de Porcino en España con la incorporación de Rafa Pedrazuela como nuevo </w:t>
      </w:r>
      <w:r w:rsidR="005A0062">
        <w:rPr>
          <w:i/>
          <w:iCs/>
        </w:rPr>
        <w:t>B</w:t>
      </w:r>
      <w:r w:rsidR="000347EF" w:rsidRPr="000347EF">
        <w:rPr>
          <w:i/>
          <w:iCs/>
        </w:rPr>
        <w:t xml:space="preserve">usiness </w:t>
      </w:r>
      <w:r w:rsidR="005A0062">
        <w:rPr>
          <w:i/>
          <w:iCs/>
        </w:rPr>
        <w:t>U</w:t>
      </w:r>
      <w:r w:rsidR="000347EF" w:rsidRPr="000347EF">
        <w:rPr>
          <w:i/>
          <w:iCs/>
        </w:rPr>
        <w:t xml:space="preserve">nit </w:t>
      </w:r>
      <w:r w:rsidR="005A0062">
        <w:rPr>
          <w:i/>
          <w:iCs/>
        </w:rPr>
        <w:t>M</w:t>
      </w:r>
      <w:r w:rsidR="000347EF" w:rsidRPr="000347EF">
        <w:rPr>
          <w:i/>
          <w:iCs/>
        </w:rPr>
        <w:t>anager</w:t>
      </w:r>
      <w:r w:rsidR="000347EF">
        <w:t xml:space="preserve"> de Porcino en sustitución Miguel Sos, quien pasa a ocupar la función de </w:t>
      </w:r>
      <w:r w:rsidR="005A0062">
        <w:rPr>
          <w:i/>
          <w:iCs/>
        </w:rPr>
        <w:t>S</w:t>
      </w:r>
      <w:r w:rsidR="000347EF" w:rsidRPr="00034703">
        <w:rPr>
          <w:i/>
          <w:iCs/>
        </w:rPr>
        <w:t xml:space="preserve">mart </w:t>
      </w:r>
      <w:r w:rsidR="005A0062">
        <w:rPr>
          <w:i/>
          <w:iCs/>
        </w:rPr>
        <w:t>S</w:t>
      </w:r>
      <w:r w:rsidR="000347EF" w:rsidRPr="00034703">
        <w:rPr>
          <w:i/>
          <w:iCs/>
        </w:rPr>
        <w:t xml:space="preserve">olutions </w:t>
      </w:r>
      <w:r w:rsidR="005A0062">
        <w:rPr>
          <w:i/>
          <w:iCs/>
        </w:rPr>
        <w:t>M</w:t>
      </w:r>
      <w:r w:rsidR="000347EF" w:rsidRPr="00034703">
        <w:rPr>
          <w:i/>
          <w:iCs/>
        </w:rPr>
        <w:t xml:space="preserve">arketing </w:t>
      </w:r>
      <w:r w:rsidR="005A0062">
        <w:rPr>
          <w:i/>
          <w:iCs/>
        </w:rPr>
        <w:t>D</w:t>
      </w:r>
      <w:r w:rsidR="000347EF" w:rsidRPr="00034703">
        <w:rPr>
          <w:i/>
          <w:iCs/>
        </w:rPr>
        <w:t>irector</w:t>
      </w:r>
      <w:r w:rsidR="000347EF">
        <w:t xml:space="preserve"> a nivel global. </w:t>
      </w:r>
      <w:r w:rsidR="005B0CBB">
        <w:t>Veterinario de vocación, cuenta</w:t>
      </w:r>
      <w:r w:rsidR="001A0150">
        <w:t xml:space="preserve"> </w:t>
      </w:r>
      <w:r w:rsidR="005B0CBB">
        <w:t>c</w:t>
      </w:r>
      <w:r w:rsidR="000347EF">
        <w:t xml:space="preserve">on más de 25 años de experiencia en el sector de la salud animal, </w:t>
      </w:r>
      <w:r w:rsidR="002E0546">
        <w:t xml:space="preserve">y un </w:t>
      </w:r>
      <w:r w:rsidR="002E0546" w:rsidRPr="002E0546">
        <w:t>Master en Dirección de Empresas</w:t>
      </w:r>
      <w:r w:rsidR="002E0546">
        <w:t xml:space="preserve">, </w:t>
      </w:r>
      <w:r w:rsidR="007D71D1">
        <w:t xml:space="preserve">posee </w:t>
      </w:r>
      <w:r w:rsidR="000347EF">
        <w:t>una amplia trayectoria nacional e internacional en posiciones</w:t>
      </w:r>
      <w:r w:rsidR="00F07492">
        <w:t xml:space="preserve"> técnicas,</w:t>
      </w:r>
      <w:r w:rsidR="000347EF">
        <w:t xml:space="preserve"> de </w:t>
      </w:r>
      <w:r w:rsidR="000347EF" w:rsidRPr="00034703">
        <w:rPr>
          <w:i/>
          <w:iCs/>
        </w:rPr>
        <w:t>marketing</w:t>
      </w:r>
      <w:r w:rsidR="000347EF">
        <w:t xml:space="preserve"> </w:t>
      </w:r>
      <w:r w:rsidR="008467C4">
        <w:t xml:space="preserve">y ventas </w:t>
      </w:r>
      <w:r w:rsidR="000347EF">
        <w:t xml:space="preserve">así como en la dirección de equipos, la planificación estratégica y </w:t>
      </w:r>
      <w:r w:rsidR="00034703">
        <w:t xml:space="preserve">el </w:t>
      </w:r>
      <w:r w:rsidR="000347EF">
        <w:t>lanzamiento de vacunas</w:t>
      </w:r>
      <w:r w:rsidR="00034703">
        <w:t xml:space="preserve">, </w:t>
      </w:r>
      <w:r w:rsidR="000347EF">
        <w:t>productos farmacológicos y dispositivos médicos.</w:t>
      </w:r>
    </w:p>
    <w:p w14:paraId="7291793F" w14:textId="5B29ABA3" w:rsidR="000347EF" w:rsidRDefault="000347EF" w:rsidP="000347EF">
      <w:r>
        <w:t xml:space="preserve">Antes de su llegada a la filial española, Rafa Pedrazuela ha ocupado posiciones internacionales en Ceva Salud Animal como </w:t>
      </w:r>
      <w:r w:rsidR="005A0062">
        <w:t>D</w:t>
      </w:r>
      <w:r>
        <w:t xml:space="preserve">irector </w:t>
      </w:r>
      <w:r w:rsidR="005A0062">
        <w:t>G</w:t>
      </w:r>
      <w:r>
        <w:t xml:space="preserve">lobal de Grandes Cuentas y </w:t>
      </w:r>
      <w:r w:rsidR="00AE2683">
        <w:t xml:space="preserve">como </w:t>
      </w:r>
      <w:r w:rsidR="00C4071C">
        <w:t>R</w:t>
      </w:r>
      <w:r>
        <w:t>esponsable de Porcino en la zona EEMEA</w:t>
      </w:r>
      <w:r w:rsidR="001A0150">
        <w:t>.</w:t>
      </w:r>
      <w:r w:rsidR="00AE2683">
        <w:t xml:space="preserve"> </w:t>
      </w:r>
    </w:p>
    <w:p w14:paraId="046CB010" w14:textId="23772BF3" w:rsidR="001572C3" w:rsidRDefault="000347EF" w:rsidP="000347EF">
      <w:r>
        <w:t xml:space="preserve">Como nuevo </w:t>
      </w:r>
      <w:r w:rsidR="00661A52" w:rsidRPr="00661A52">
        <w:rPr>
          <w:i/>
          <w:iCs/>
        </w:rPr>
        <w:t>manager</w:t>
      </w:r>
      <w:r w:rsidR="00661A52">
        <w:t xml:space="preserve"> </w:t>
      </w:r>
      <w:r>
        <w:t xml:space="preserve">de la Unidad de Negocio de Porcino de Ceva Salud Animal, </w:t>
      </w:r>
      <w:r w:rsidR="001D3225">
        <w:t xml:space="preserve">liderará al equipo </w:t>
      </w:r>
      <w:r w:rsidR="00F57F5A">
        <w:t>de porcino en España</w:t>
      </w:r>
      <w:r w:rsidR="007B362C">
        <w:t>: “</w:t>
      </w:r>
      <w:r>
        <w:t>Me apasiona volver a España, me entusiasma el reto de poder contribuir al maravilloso proyecto de Ceva Salud Animal y a su extraordinario equipo</w:t>
      </w:r>
      <w:r w:rsidR="00594B0D">
        <w:t>, que ha llevado a la com</w:t>
      </w:r>
      <w:r w:rsidR="000442B5">
        <w:t xml:space="preserve">pañía a posicionarse </w:t>
      </w:r>
      <w:r w:rsidR="001C00E7">
        <w:t xml:space="preserve">en el </w:t>
      </w:r>
      <w:r w:rsidR="000442B5">
        <w:t xml:space="preserve">número dos </w:t>
      </w:r>
      <w:r w:rsidR="001E4439">
        <w:t>del</w:t>
      </w:r>
      <w:r w:rsidR="003F6BFB">
        <w:t xml:space="preserve"> </w:t>
      </w:r>
      <w:r w:rsidR="003F6BFB" w:rsidRPr="008140DD">
        <w:rPr>
          <w:i/>
          <w:iCs/>
        </w:rPr>
        <w:t>ranking</w:t>
      </w:r>
      <w:r w:rsidR="003F6BFB">
        <w:t xml:space="preserve"> nacional</w:t>
      </w:r>
      <w:r w:rsidR="00D50262">
        <w:t xml:space="preserve"> en porcino</w:t>
      </w:r>
      <w:r>
        <w:t xml:space="preserve">. Espero poder compartir mi experiencia internacional y aprender y consolidar muchas de las excelentes iniciativas y proyectos que tenemos por delante”, explica </w:t>
      </w:r>
      <w:r w:rsidR="00E73571">
        <w:t>Rafael Pedrazuela</w:t>
      </w:r>
      <w:r>
        <w:t>.</w:t>
      </w:r>
    </w:p>
    <w:p w14:paraId="62C15AAD" w14:textId="702EAA9B" w:rsidR="0025366E" w:rsidRPr="00D83232" w:rsidRDefault="00B4703E" w:rsidP="00F842E2">
      <w:r>
        <w:rPr>
          <w:noProof/>
        </w:rPr>
        <mc:AlternateContent>
          <mc:Choice Requires="wps">
            <w:drawing>
              <wp:anchor distT="45720" distB="45720" distL="114300" distR="114300" simplePos="0" relativeHeight="251659264" behindDoc="0" locked="0" layoutInCell="1" allowOverlap="1" wp14:anchorId="26AE1F2A" wp14:editId="6440944C">
                <wp:simplePos x="0" y="0"/>
                <wp:positionH relativeFrom="margin">
                  <wp:posOffset>1708785</wp:posOffset>
                </wp:positionH>
                <wp:positionV relativeFrom="paragraph">
                  <wp:posOffset>1590040</wp:posOffset>
                </wp:positionV>
                <wp:extent cx="2705100" cy="473075"/>
                <wp:effectExtent l="0" t="0" r="19050"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73075"/>
                        </a:xfrm>
                        <a:prstGeom prst="rect">
                          <a:avLst/>
                        </a:prstGeom>
                        <a:solidFill>
                          <a:srgbClr val="FFFFFF"/>
                        </a:solidFill>
                        <a:ln w="9525">
                          <a:solidFill>
                            <a:srgbClr val="000000"/>
                          </a:solidFill>
                          <a:miter lim="800000"/>
                          <a:headEnd/>
                          <a:tailEnd/>
                        </a:ln>
                      </wps:spPr>
                      <wps:txbx>
                        <w:txbxContent>
                          <w:p w14:paraId="0A979A72" w14:textId="600EE991" w:rsidR="00B4703E" w:rsidRPr="00420CCD" w:rsidRDefault="00B4703E">
                            <w:pPr>
                              <w:rPr>
                                <w:b/>
                                <w:bCs/>
                              </w:rPr>
                            </w:pPr>
                            <w:r w:rsidRPr="00420CCD">
                              <w:rPr>
                                <w:b/>
                                <w:bCs/>
                              </w:rPr>
                              <w:t>Rafa Pedrazuela</w:t>
                            </w:r>
                            <w:r w:rsidR="00420CCD">
                              <w:rPr>
                                <w:b/>
                                <w:bCs/>
                              </w:rPr>
                              <w:t>,</w:t>
                            </w:r>
                            <w:r w:rsidRPr="00420CCD">
                              <w:rPr>
                                <w:b/>
                                <w:bCs/>
                              </w:rPr>
                              <w:t xml:space="preserve"> nuevo </w:t>
                            </w:r>
                            <w:r w:rsidRPr="00420CCD">
                              <w:rPr>
                                <w:b/>
                                <w:bCs/>
                                <w:i/>
                                <w:iCs/>
                              </w:rPr>
                              <w:t>Business Unit Manager</w:t>
                            </w:r>
                            <w:r w:rsidRPr="00420CCD">
                              <w:rPr>
                                <w:b/>
                                <w:bCs/>
                              </w:rPr>
                              <w:t xml:space="preserve"> de Porcino</w:t>
                            </w:r>
                            <w:r w:rsidR="00420CCD">
                              <w:rPr>
                                <w:b/>
                                <w:bCs/>
                              </w:rPr>
                              <w:t xml:space="preserve"> de </w:t>
                            </w:r>
                            <w:r w:rsidR="00420CCD" w:rsidRPr="00420CCD">
                              <w:rPr>
                                <w:b/>
                                <w:bCs/>
                              </w:rPr>
                              <w:t>Ceva Salud Animal</w:t>
                            </w:r>
                            <w:r w:rsidR="00420CCD">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E1F2A" id="_x0000_t202" coordsize="21600,21600" o:spt="202" path="m,l,21600r21600,l21600,xe">
                <v:stroke joinstyle="miter"/>
                <v:path gradientshapeok="t" o:connecttype="rect"/>
              </v:shapetype>
              <v:shape id="Cuadro de texto 2" o:spid="_x0000_s1026" type="#_x0000_t202" style="position:absolute;margin-left:134.55pt;margin-top:125.2pt;width:213pt;height:3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">
                <v:textbox>
                  <w:txbxContent>
                    <w:p w14:paraId="0A979A72" w14:textId="600EE991" w:rsidR="00B4703E" w:rsidRPr="00420CCD" w:rsidRDefault="00B4703E">
                      <w:pPr>
                        <w:rPr>
                          <w:b/>
                          <w:bCs/>
                        </w:rPr>
                      </w:pPr>
                      <w:r w:rsidRPr="00420CCD">
                        <w:rPr>
                          <w:b/>
                          <w:bCs/>
                        </w:rPr>
                        <w:t>Rafa Pedrazuela</w:t>
                      </w:r>
                      <w:r w:rsidR="00420CCD">
                        <w:rPr>
                          <w:b/>
                          <w:bCs/>
                        </w:rPr>
                        <w:t>,</w:t>
                      </w:r>
                      <w:r w:rsidRPr="00420CCD">
                        <w:rPr>
                          <w:b/>
                          <w:bCs/>
                        </w:rPr>
                        <w:t xml:space="preserve"> nuevo </w:t>
                      </w:r>
                      <w:r w:rsidRPr="00420CCD">
                        <w:rPr>
                          <w:b/>
                          <w:bCs/>
                          <w:i/>
                          <w:iCs/>
                        </w:rPr>
                        <w:t>Business Unit Manager</w:t>
                      </w:r>
                      <w:r w:rsidRPr="00420CCD">
                        <w:rPr>
                          <w:b/>
                          <w:bCs/>
                        </w:rPr>
                        <w:t xml:space="preserve"> de Porcino</w:t>
                      </w:r>
                      <w:r w:rsidR="00420CCD">
                        <w:rPr>
                          <w:b/>
                          <w:bCs/>
                        </w:rPr>
                        <w:t xml:space="preserve"> de </w:t>
                      </w:r>
                      <w:r w:rsidR="00420CCD" w:rsidRPr="00420CCD">
                        <w:rPr>
                          <w:b/>
                          <w:bCs/>
                        </w:rPr>
                        <w:t>Ceva Salud Animal</w:t>
                      </w:r>
                      <w:r w:rsidR="00420CCD">
                        <w:rPr>
                          <w:b/>
                          <w:bCs/>
                        </w:rPr>
                        <w:t>.</w:t>
                      </w:r>
                    </w:p>
                  </w:txbxContent>
                </v:textbox>
                <w10:wrap type="square" anchorx="margin"/>
              </v:shape>
            </w:pict>
          </mc:Fallback>
        </mc:AlternateContent>
      </w:r>
      <w:r w:rsidR="009438A4">
        <w:rPr>
          <w:noProof/>
        </w:rPr>
        <w:drawing>
          <wp:inline distT="0" distB="0" distL="0" distR="0" wp14:anchorId="4953E5E2" wp14:editId="7D802EC9">
            <wp:extent cx="1566000" cy="2088000"/>
            <wp:effectExtent l="0" t="0" r="0" b="7620"/>
            <wp:docPr id="13226707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670775" name="Imagen 132267077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6000" cy="2088000"/>
                    </a:xfrm>
                    <a:prstGeom prst="rect">
                      <a:avLst/>
                    </a:prstGeom>
                  </pic:spPr>
                </pic:pic>
              </a:graphicData>
            </a:graphic>
          </wp:inline>
        </w:drawing>
      </w:r>
    </w:p>
    <w:p w14:paraId="339A9804" w14:textId="77777777" w:rsidR="008150EB" w:rsidRDefault="008150EB" w:rsidP="009C7649">
      <w:pPr>
        <w:pStyle w:val="Texto"/>
      </w:pPr>
    </w:p>
    <w:p w14:paraId="2A50D4AE" w14:textId="77777777"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lastRenderedPageBreak/>
        <w:t>Con 6.500 empleados repartidos en 47 países, Ceva se esfuerza a diario por hacer realidad su visión como empresa OneHealth: "Juntos, más allá de la salud animal".</w:t>
      </w:r>
    </w:p>
    <w:p w14:paraId="4B64311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5DBD1FF7" w14:textId="1D0112BD" w:rsidR="00EB54CE" w:rsidRPr="00EB54CE" w:rsidRDefault="00EB54CE" w:rsidP="00EB54CE">
      <w:pPr>
        <w:widowControl/>
        <w:spacing w:after="0" w:line="240" w:lineRule="auto"/>
        <w:jc w:val="both"/>
        <w:rPr>
          <w:bCs/>
          <w:color w:val="595959"/>
          <w:sz w:val="18"/>
          <w:szCs w:val="18"/>
        </w:rPr>
      </w:pPr>
    </w:p>
    <w:p w14:paraId="3B803F4A" w14:textId="77777777" w:rsidR="00EB54CE" w:rsidRPr="00EB54CE" w:rsidRDefault="00EB54CE" w:rsidP="00EB54CE">
      <w:pPr>
        <w:widowControl/>
        <w:spacing w:after="0" w:line="240" w:lineRule="auto"/>
        <w:jc w:val="both"/>
        <w:rPr>
          <w:b/>
          <w:color w:val="595959"/>
          <w:sz w:val="18"/>
          <w:szCs w:val="18"/>
        </w:rPr>
      </w:pPr>
    </w:p>
    <w:p w14:paraId="0EABF722" w14:textId="77777777" w:rsidR="00505F99" w:rsidRDefault="00505F99">
      <w:pPr>
        <w:widowControl/>
        <w:spacing w:after="0" w:line="240" w:lineRule="auto"/>
        <w:jc w:val="both"/>
        <w:rPr>
          <w:color w:val="595959"/>
          <w:sz w:val="18"/>
          <w:szCs w:val="18"/>
        </w:rPr>
      </w:pPr>
    </w:p>
    <w:p w14:paraId="0F348388" w14:textId="72A8AE50" w:rsidR="00505F99" w:rsidRPr="00682FE8" w:rsidRDefault="00505F99" w:rsidP="00505F99">
      <w:pPr>
        <w:spacing w:after="0" w:line="240" w:lineRule="auto"/>
        <w:rPr>
          <w:color w:val="595959"/>
          <w:sz w:val="18"/>
          <w:szCs w:val="18"/>
          <w:lang w:val="en-GB"/>
        </w:rPr>
      </w:pPr>
      <w:r w:rsidRPr="00682FE8">
        <w:rPr>
          <w:color w:val="595959"/>
          <w:sz w:val="18"/>
          <w:szCs w:val="18"/>
          <w:lang w:val="en-GB"/>
        </w:rPr>
        <w:t xml:space="preserve">Sitio web: </w:t>
      </w:r>
    </w:p>
    <w:p w14:paraId="6CA6BA91" w14:textId="776B2429" w:rsidR="00505F99" w:rsidRPr="00EC23C6" w:rsidRDefault="00000000" w:rsidP="00505F99">
      <w:pPr>
        <w:spacing w:after="0" w:line="240" w:lineRule="auto"/>
        <w:ind w:left="-108" w:firstLine="108"/>
        <w:rPr>
          <w:bCs/>
          <w:color w:val="595959"/>
          <w:sz w:val="18"/>
          <w:szCs w:val="18"/>
          <w:lang w:val="en-US"/>
        </w:rPr>
      </w:pPr>
      <w:hyperlink r:id="rId10" w:history="1">
        <w:r w:rsidR="00EB54CE" w:rsidRPr="00EC23C6">
          <w:rPr>
            <w:rStyle w:val="Hipervnculo"/>
            <w:bCs/>
            <w:sz w:val="18"/>
            <w:szCs w:val="18"/>
            <w:lang w:val="en-US"/>
          </w:rPr>
          <w:t>https://www.ceva.com</w:t>
        </w:r>
      </w:hyperlink>
    </w:p>
    <w:p w14:paraId="10D295B5" w14:textId="77777777" w:rsidR="00EB54CE" w:rsidRPr="00682FE8" w:rsidRDefault="00EB54CE" w:rsidP="00505F99">
      <w:pPr>
        <w:spacing w:after="0" w:line="240" w:lineRule="auto"/>
        <w:ind w:left="-108" w:firstLine="108"/>
        <w:rPr>
          <w:color w:val="0000FF"/>
          <w:sz w:val="18"/>
          <w:szCs w:val="18"/>
          <w:lang w:val="en-GB"/>
        </w:rPr>
      </w:pPr>
    </w:p>
    <w:p w14:paraId="4857990F" w14:textId="2B221538" w:rsidR="00743472" w:rsidRPr="00BC1653" w:rsidRDefault="00743472" w:rsidP="00BC1653">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Pr>
          <w:i/>
          <w:color w:val="595959"/>
          <w:sz w:val="18"/>
          <w:szCs w:val="18"/>
        </w:rPr>
        <w:br/>
      </w:r>
      <w:hyperlink r:id="rId11" w:history="1">
        <w:r w:rsidR="00A24E96" w:rsidRPr="00530279">
          <w:rPr>
            <w:rStyle w:val="Hipervnculo"/>
            <w:i/>
            <w:sz w:val="18"/>
            <w:szCs w:val="18"/>
          </w:rPr>
          <w:t>ceva.salud-animal@ceva.com</w:t>
        </w:r>
      </w:hyperlink>
    </w:p>
    <w:sectPr w:rsidR="00743472" w:rsidRPr="00BC1653">
      <w:headerReference w:type="default" r:id="rId12"/>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7979" w14:textId="77777777" w:rsidR="004A25CA" w:rsidRDefault="004A25CA">
      <w:pPr>
        <w:spacing w:after="0" w:line="240" w:lineRule="auto"/>
      </w:pPr>
      <w:r>
        <w:separator/>
      </w:r>
    </w:p>
  </w:endnote>
  <w:endnote w:type="continuationSeparator" w:id="0">
    <w:p w14:paraId="110D78F6" w14:textId="77777777" w:rsidR="004A25CA" w:rsidRDefault="004A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E1B7" w14:textId="77777777" w:rsidR="004A25CA" w:rsidRDefault="004A25CA">
      <w:pPr>
        <w:spacing w:after="0" w:line="240" w:lineRule="auto"/>
      </w:pPr>
      <w:r>
        <w:separator/>
      </w:r>
    </w:p>
  </w:footnote>
  <w:footnote w:type="continuationSeparator" w:id="0">
    <w:p w14:paraId="1CD876F9" w14:textId="77777777" w:rsidR="004A25CA" w:rsidRDefault="004A2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1485A"/>
    <w:rsid w:val="00020F9B"/>
    <w:rsid w:val="000263BD"/>
    <w:rsid w:val="00027389"/>
    <w:rsid w:val="00034703"/>
    <w:rsid w:val="000347EF"/>
    <w:rsid w:val="00040A20"/>
    <w:rsid w:val="000442B5"/>
    <w:rsid w:val="00050100"/>
    <w:rsid w:val="00062041"/>
    <w:rsid w:val="00062EA7"/>
    <w:rsid w:val="00080A3B"/>
    <w:rsid w:val="00085123"/>
    <w:rsid w:val="000A5EB9"/>
    <w:rsid w:val="000B6B23"/>
    <w:rsid w:val="000E144B"/>
    <w:rsid w:val="000E5532"/>
    <w:rsid w:val="000E642B"/>
    <w:rsid w:val="000E72C5"/>
    <w:rsid w:val="000F3492"/>
    <w:rsid w:val="00100ABC"/>
    <w:rsid w:val="00102E77"/>
    <w:rsid w:val="00115F8E"/>
    <w:rsid w:val="00116533"/>
    <w:rsid w:val="00126793"/>
    <w:rsid w:val="001305E0"/>
    <w:rsid w:val="00130C52"/>
    <w:rsid w:val="00130CAA"/>
    <w:rsid w:val="001333C4"/>
    <w:rsid w:val="00134B49"/>
    <w:rsid w:val="001500BC"/>
    <w:rsid w:val="00155389"/>
    <w:rsid w:val="001570BA"/>
    <w:rsid w:val="001572C3"/>
    <w:rsid w:val="00164E9F"/>
    <w:rsid w:val="00185FC7"/>
    <w:rsid w:val="0018770C"/>
    <w:rsid w:val="0019224F"/>
    <w:rsid w:val="001941BA"/>
    <w:rsid w:val="001A0150"/>
    <w:rsid w:val="001A0824"/>
    <w:rsid w:val="001C00E7"/>
    <w:rsid w:val="001D3225"/>
    <w:rsid w:val="001E0050"/>
    <w:rsid w:val="001E4439"/>
    <w:rsid w:val="001E525B"/>
    <w:rsid w:val="001F2064"/>
    <w:rsid w:val="001F352F"/>
    <w:rsid w:val="00213568"/>
    <w:rsid w:val="00222AE2"/>
    <w:rsid w:val="00226118"/>
    <w:rsid w:val="00231785"/>
    <w:rsid w:val="00233712"/>
    <w:rsid w:val="00241FB8"/>
    <w:rsid w:val="0024324D"/>
    <w:rsid w:val="00247E28"/>
    <w:rsid w:val="0025366E"/>
    <w:rsid w:val="00256C1C"/>
    <w:rsid w:val="0027538A"/>
    <w:rsid w:val="002753AC"/>
    <w:rsid w:val="00276CF7"/>
    <w:rsid w:val="00286714"/>
    <w:rsid w:val="002A7F1D"/>
    <w:rsid w:val="002B01C9"/>
    <w:rsid w:val="002B1ABE"/>
    <w:rsid w:val="002C1683"/>
    <w:rsid w:val="002C42E8"/>
    <w:rsid w:val="002E0546"/>
    <w:rsid w:val="002E05A9"/>
    <w:rsid w:val="002E1BFC"/>
    <w:rsid w:val="002F4D46"/>
    <w:rsid w:val="002F66D6"/>
    <w:rsid w:val="00301466"/>
    <w:rsid w:val="00301EDF"/>
    <w:rsid w:val="00310C45"/>
    <w:rsid w:val="00313100"/>
    <w:rsid w:val="00313CE5"/>
    <w:rsid w:val="00321822"/>
    <w:rsid w:val="003238A0"/>
    <w:rsid w:val="00361AD9"/>
    <w:rsid w:val="00361DCB"/>
    <w:rsid w:val="00365F91"/>
    <w:rsid w:val="0037304C"/>
    <w:rsid w:val="003759B9"/>
    <w:rsid w:val="00376A89"/>
    <w:rsid w:val="0038749F"/>
    <w:rsid w:val="003935A7"/>
    <w:rsid w:val="003A29B7"/>
    <w:rsid w:val="003A6A06"/>
    <w:rsid w:val="003B6C2F"/>
    <w:rsid w:val="003C036C"/>
    <w:rsid w:val="003D5D5F"/>
    <w:rsid w:val="003E4E8C"/>
    <w:rsid w:val="003F67A1"/>
    <w:rsid w:val="003F6BFB"/>
    <w:rsid w:val="003F7B03"/>
    <w:rsid w:val="00404673"/>
    <w:rsid w:val="00406693"/>
    <w:rsid w:val="004068DC"/>
    <w:rsid w:val="00416024"/>
    <w:rsid w:val="00416D69"/>
    <w:rsid w:val="00420CCD"/>
    <w:rsid w:val="00420FD0"/>
    <w:rsid w:val="004328CD"/>
    <w:rsid w:val="004616B1"/>
    <w:rsid w:val="00473D61"/>
    <w:rsid w:val="00482473"/>
    <w:rsid w:val="004A25CA"/>
    <w:rsid w:val="004A5DF8"/>
    <w:rsid w:val="004B001E"/>
    <w:rsid w:val="004B0F66"/>
    <w:rsid w:val="004B4937"/>
    <w:rsid w:val="004B4A55"/>
    <w:rsid w:val="004B6FE6"/>
    <w:rsid w:val="004B75F8"/>
    <w:rsid w:val="004C2658"/>
    <w:rsid w:val="004C4C14"/>
    <w:rsid w:val="004E770C"/>
    <w:rsid w:val="004F6ABA"/>
    <w:rsid w:val="00505F99"/>
    <w:rsid w:val="00506F5B"/>
    <w:rsid w:val="005102AC"/>
    <w:rsid w:val="00531D2B"/>
    <w:rsid w:val="0053358C"/>
    <w:rsid w:val="0053495C"/>
    <w:rsid w:val="005437D8"/>
    <w:rsid w:val="00546407"/>
    <w:rsid w:val="005468A1"/>
    <w:rsid w:val="00550F06"/>
    <w:rsid w:val="00550F34"/>
    <w:rsid w:val="00553ACB"/>
    <w:rsid w:val="00556B06"/>
    <w:rsid w:val="005573E7"/>
    <w:rsid w:val="00571816"/>
    <w:rsid w:val="005830ED"/>
    <w:rsid w:val="005901CB"/>
    <w:rsid w:val="00591155"/>
    <w:rsid w:val="00594B0D"/>
    <w:rsid w:val="005A0062"/>
    <w:rsid w:val="005A6159"/>
    <w:rsid w:val="005A6EB2"/>
    <w:rsid w:val="005B0114"/>
    <w:rsid w:val="005B0CBB"/>
    <w:rsid w:val="005B2779"/>
    <w:rsid w:val="005B2CBB"/>
    <w:rsid w:val="005B4D2F"/>
    <w:rsid w:val="005C5C00"/>
    <w:rsid w:val="00600C80"/>
    <w:rsid w:val="006010B8"/>
    <w:rsid w:val="00610DFF"/>
    <w:rsid w:val="00654667"/>
    <w:rsid w:val="00660AE6"/>
    <w:rsid w:val="00661A52"/>
    <w:rsid w:val="006625E2"/>
    <w:rsid w:val="00667458"/>
    <w:rsid w:val="00670529"/>
    <w:rsid w:val="0068021E"/>
    <w:rsid w:val="00682FE8"/>
    <w:rsid w:val="006949A9"/>
    <w:rsid w:val="006A4640"/>
    <w:rsid w:val="006A61DC"/>
    <w:rsid w:val="006B1D7B"/>
    <w:rsid w:val="006B5445"/>
    <w:rsid w:val="006B6707"/>
    <w:rsid w:val="006C2A5B"/>
    <w:rsid w:val="006C49A5"/>
    <w:rsid w:val="006F0DE7"/>
    <w:rsid w:val="00714B14"/>
    <w:rsid w:val="00720279"/>
    <w:rsid w:val="00720C79"/>
    <w:rsid w:val="0072326B"/>
    <w:rsid w:val="00727335"/>
    <w:rsid w:val="007300BA"/>
    <w:rsid w:val="00736AF4"/>
    <w:rsid w:val="007371F5"/>
    <w:rsid w:val="00743472"/>
    <w:rsid w:val="00747C2A"/>
    <w:rsid w:val="00757140"/>
    <w:rsid w:val="0076393A"/>
    <w:rsid w:val="007663F7"/>
    <w:rsid w:val="00766461"/>
    <w:rsid w:val="007721D0"/>
    <w:rsid w:val="00777744"/>
    <w:rsid w:val="00784DB6"/>
    <w:rsid w:val="00791DDA"/>
    <w:rsid w:val="007A6019"/>
    <w:rsid w:val="007B362C"/>
    <w:rsid w:val="007C5C8A"/>
    <w:rsid w:val="007D0701"/>
    <w:rsid w:val="007D6727"/>
    <w:rsid w:val="007D71D1"/>
    <w:rsid w:val="007E0D1A"/>
    <w:rsid w:val="007E5A09"/>
    <w:rsid w:val="0080608A"/>
    <w:rsid w:val="008140DD"/>
    <w:rsid w:val="008150EB"/>
    <w:rsid w:val="008215FD"/>
    <w:rsid w:val="00822F3F"/>
    <w:rsid w:val="00824EA1"/>
    <w:rsid w:val="008467C4"/>
    <w:rsid w:val="008559FE"/>
    <w:rsid w:val="00860BF4"/>
    <w:rsid w:val="00865B85"/>
    <w:rsid w:val="00887599"/>
    <w:rsid w:val="008947DC"/>
    <w:rsid w:val="008A04AC"/>
    <w:rsid w:val="008B6225"/>
    <w:rsid w:val="008D1336"/>
    <w:rsid w:val="008D2ACB"/>
    <w:rsid w:val="008E497B"/>
    <w:rsid w:val="008F1D29"/>
    <w:rsid w:val="008F20B5"/>
    <w:rsid w:val="009360FC"/>
    <w:rsid w:val="009438A4"/>
    <w:rsid w:val="00945F35"/>
    <w:rsid w:val="009463B5"/>
    <w:rsid w:val="00954307"/>
    <w:rsid w:val="00954F58"/>
    <w:rsid w:val="00955F62"/>
    <w:rsid w:val="00955F8D"/>
    <w:rsid w:val="00967E43"/>
    <w:rsid w:val="00974855"/>
    <w:rsid w:val="00986CCC"/>
    <w:rsid w:val="00994B64"/>
    <w:rsid w:val="009A4F88"/>
    <w:rsid w:val="009B0864"/>
    <w:rsid w:val="009B7108"/>
    <w:rsid w:val="009C0B34"/>
    <w:rsid w:val="009C7649"/>
    <w:rsid w:val="009C7F01"/>
    <w:rsid w:val="009D4E10"/>
    <w:rsid w:val="009E25BF"/>
    <w:rsid w:val="009E3F04"/>
    <w:rsid w:val="009F5D96"/>
    <w:rsid w:val="00A02F62"/>
    <w:rsid w:val="00A053B4"/>
    <w:rsid w:val="00A137F1"/>
    <w:rsid w:val="00A24E96"/>
    <w:rsid w:val="00A313D9"/>
    <w:rsid w:val="00A3696D"/>
    <w:rsid w:val="00A462AC"/>
    <w:rsid w:val="00A547F7"/>
    <w:rsid w:val="00A56612"/>
    <w:rsid w:val="00A5741E"/>
    <w:rsid w:val="00A6348C"/>
    <w:rsid w:val="00A75BE7"/>
    <w:rsid w:val="00A97223"/>
    <w:rsid w:val="00AD29B5"/>
    <w:rsid w:val="00AE217B"/>
    <w:rsid w:val="00AE2683"/>
    <w:rsid w:val="00AE7FAE"/>
    <w:rsid w:val="00AF22FC"/>
    <w:rsid w:val="00B1444E"/>
    <w:rsid w:val="00B176D4"/>
    <w:rsid w:val="00B375F0"/>
    <w:rsid w:val="00B44FE9"/>
    <w:rsid w:val="00B4703E"/>
    <w:rsid w:val="00B50C63"/>
    <w:rsid w:val="00B606BD"/>
    <w:rsid w:val="00B82A4A"/>
    <w:rsid w:val="00B955F5"/>
    <w:rsid w:val="00BA38A7"/>
    <w:rsid w:val="00BA54AA"/>
    <w:rsid w:val="00BC1653"/>
    <w:rsid w:val="00BC487A"/>
    <w:rsid w:val="00BD1CC0"/>
    <w:rsid w:val="00BD62B7"/>
    <w:rsid w:val="00BE1BE8"/>
    <w:rsid w:val="00C04B83"/>
    <w:rsid w:val="00C10569"/>
    <w:rsid w:val="00C14BE3"/>
    <w:rsid w:val="00C221F8"/>
    <w:rsid w:val="00C2469A"/>
    <w:rsid w:val="00C338F4"/>
    <w:rsid w:val="00C3560B"/>
    <w:rsid w:val="00C4071C"/>
    <w:rsid w:val="00C455FD"/>
    <w:rsid w:val="00C574C6"/>
    <w:rsid w:val="00C82317"/>
    <w:rsid w:val="00CB1641"/>
    <w:rsid w:val="00D05C3E"/>
    <w:rsid w:val="00D145AF"/>
    <w:rsid w:val="00D27960"/>
    <w:rsid w:val="00D34805"/>
    <w:rsid w:val="00D50262"/>
    <w:rsid w:val="00D64461"/>
    <w:rsid w:val="00D66A10"/>
    <w:rsid w:val="00D743A1"/>
    <w:rsid w:val="00D75178"/>
    <w:rsid w:val="00D8009B"/>
    <w:rsid w:val="00D8079B"/>
    <w:rsid w:val="00D833B8"/>
    <w:rsid w:val="00D96D18"/>
    <w:rsid w:val="00DA1CD3"/>
    <w:rsid w:val="00DA2F35"/>
    <w:rsid w:val="00DA4D61"/>
    <w:rsid w:val="00DA5172"/>
    <w:rsid w:val="00DA7A55"/>
    <w:rsid w:val="00DB2FC0"/>
    <w:rsid w:val="00DB411B"/>
    <w:rsid w:val="00DB5E14"/>
    <w:rsid w:val="00DC3520"/>
    <w:rsid w:val="00DD0127"/>
    <w:rsid w:val="00DD7AFA"/>
    <w:rsid w:val="00E01930"/>
    <w:rsid w:val="00E04BF4"/>
    <w:rsid w:val="00E14E89"/>
    <w:rsid w:val="00E15265"/>
    <w:rsid w:val="00E24092"/>
    <w:rsid w:val="00E25614"/>
    <w:rsid w:val="00E26DAA"/>
    <w:rsid w:val="00E27F11"/>
    <w:rsid w:val="00E3158E"/>
    <w:rsid w:val="00E45645"/>
    <w:rsid w:val="00E45A80"/>
    <w:rsid w:val="00E529EC"/>
    <w:rsid w:val="00E55F86"/>
    <w:rsid w:val="00E56650"/>
    <w:rsid w:val="00E57DB4"/>
    <w:rsid w:val="00E57EF6"/>
    <w:rsid w:val="00E64F0C"/>
    <w:rsid w:val="00E66EF4"/>
    <w:rsid w:val="00E67967"/>
    <w:rsid w:val="00E73571"/>
    <w:rsid w:val="00E83161"/>
    <w:rsid w:val="00E84AC7"/>
    <w:rsid w:val="00E852E0"/>
    <w:rsid w:val="00E9467F"/>
    <w:rsid w:val="00EA2F2F"/>
    <w:rsid w:val="00EA3E18"/>
    <w:rsid w:val="00EA4749"/>
    <w:rsid w:val="00EB54CE"/>
    <w:rsid w:val="00EC23C6"/>
    <w:rsid w:val="00ED0B98"/>
    <w:rsid w:val="00ED0DF3"/>
    <w:rsid w:val="00F02CF7"/>
    <w:rsid w:val="00F05C9F"/>
    <w:rsid w:val="00F07492"/>
    <w:rsid w:val="00F16430"/>
    <w:rsid w:val="00F37DD8"/>
    <w:rsid w:val="00F42365"/>
    <w:rsid w:val="00F57F5A"/>
    <w:rsid w:val="00F654C5"/>
    <w:rsid w:val="00F8382C"/>
    <w:rsid w:val="00F842E2"/>
    <w:rsid w:val="00F842EA"/>
    <w:rsid w:val="00F85274"/>
    <w:rsid w:val="00F935B2"/>
    <w:rsid w:val="00F96137"/>
    <w:rsid w:val="00FA75F4"/>
    <w:rsid w:val="00FB2C65"/>
    <w:rsid w:val="00FB7A2F"/>
    <w:rsid w:val="00FD69EE"/>
    <w:rsid w:val="00FE3241"/>
    <w:rsid w:val="00FE63B6"/>
    <w:rsid w:val="00FF264B"/>
    <w:rsid w:val="00FF3FB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semiHidden/>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va.salud-animal@ceva.com" TargetMode="External"/><Relationship Id="rId5" Type="http://schemas.openxmlformats.org/officeDocument/2006/relationships/webSettings" Target="webSettings.xml"/><Relationship Id="rId10" Type="http://schemas.openxmlformats.org/officeDocument/2006/relationships/hyperlink" Target="https://www.cev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2177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7</cp:revision>
  <dcterms:created xsi:type="dcterms:W3CDTF">2023-05-02T17:18:00Z</dcterms:created>
  <dcterms:modified xsi:type="dcterms:W3CDTF">2023-05-03T15:32:00Z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a7b7c2e125ddcdbe2056374d1f8db95d05b72b1f29f13ef7d79b1e09cbd73eb1</vt:lpwstr>
  </property>
</Properties>
</file>