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FBC9" w14:textId="05B7EEB3" w:rsidR="00D3125F" w:rsidRDefault="00406F9D" w:rsidP="00406F9D">
      <w:pPr>
        <w:pStyle w:val="Ttulo1"/>
      </w:pPr>
      <w:r>
        <w:t>Dechra lanza su nueva página de Facebook para Iberia</w:t>
      </w:r>
    </w:p>
    <w:p w14:paraId="0D3D45A6" w14:textId="77777777" w:rsidR="00406F9D" w:rsidRDefault="00406F9D">
      <w:pPr>
        <w:rPr>
          <w:rStyle w:val="Textoennegrita"/>
        </w:rPr>
      </w:pPr>
    </w:p>
    <w:p w14:paraId="1663ABC1" w14:textId="7A7C4A5A" w:rsidR="00406F9D" w:rsidRPr="00406F9D" w:rsidRDefault="00406F9D">
      <w:pPr>
        <w:rPr>
          <w:rStyle w:val="Textoennegrita"/>
        </w:rPr>
      </w:pPr>
      <w:r w:rsidRPr="00406F9D">
        <w:rPr>
          <w:rStyle w:val="Textoennegrita"/>
        </w:rPr>
        <w:t>La página consta además de un grupo cerrado solo para profesionales de la veterinaria</w:t>
      </w:r>
    </w:p>
    <w:p w14:paraId="1245F5E1" w14:textId="274E1A4E" w:rsidR="00406F9D" w:rsidRDefault="00406F9D">
      <w:r>
        <w:t xml:space="preserve">El mundo de las redes sociales está muy presente en nuestro día a día y Dechra, después del éxito de su </w:t>
      </w:r>
      <w:hyperlink r:id="rId4" w:history="1">
        <w:r w:rsidRPr="00406F9D">
          <w:rPr>
            <w:rStyle w:val="Hipervnculo"/>
          </w:rPr>
          <w:t xml:space="preserve">canal </w:t>
        </w:r>
        <w:r w:rsidRPr="00406F9D">
          <w:rPr>
            <w:rStyle w:val="Hipervnculo"/>
          </w:rPr>
          <w:t xml:space="preserve">de formación </w:t>
        </w:r>
        <w:r w:rsidRPr="00406F9D">
          <w:rPr>
            <w:rStyle w:val="Hipervnculo"/>
          </w:rPr>
          <w:t>en directo en Anestesia y Analgesia por Instagram</w:t>
        </w:r>
      </w:hyperlink>
      <w:r>
        <w:t xml:space="preserve"> en los dos últimos años, ha decidido seguir apostando por las redes sociales para ofrecer contenido a los profesionales de la medicina veterinaria de una forma fresca e informal pero manteniendo todo el rigor.</w:t>
      </w:r>
    </w:p>
    <w:p w14:paraId="06FB618A" w14:textId="48E44DDD" w:rsidR="00406F9D" w:rsidRDefault="00406F9D">
      <w:r>
        <w:t xml:space="preserve">Con ese objetivo, Dechra Iberia ha abierto su nueva página de Facebook, en la que se compartirá contenido dirigido a todos los públicos sobre la compañía, la importancia del seguimiento veterinario de las mascotas y uno de los pilares de Dechra, la sostenibilidad. </w:t>
      </w:r>
    </w:p>
    <w:p w14:paraId="7CFE084D" w14:textId="77777777" w:rsidR="00406F9D" w:rsidRDefault="00406F9D">
      <w:r>
        <w:t xml:space="preserve">Pero además la página dispone de una sección cerrada en forma de Grupo, en la que solo se permite el acceso a profesionales de la medicina veterinaria. En este grupo Dechra va a compartir información relevante para el profesional de la medicina veterinaria como formaciones presenciales, </w:t>
      </w:r>
      <w:proofErr w:type="spellStart"/>
      <w:r>
        <w:t>webinars</w:t>
      </w:r>
      <w:proofErr w:type="spellEnd"/>
      <w:r>
        <w:t xml:space="preserve">, contenido en Dechra </w:t>
      </w:r>
      <w:proofErr w:type="spellStart"/>
      <w:r>
        <w:t>Academy</w:t>
      </w:r>
      <w:proofErr w:type="spellEnd"/>
      <w:r>
        <w:t>, lanzamientos de nuevos productos y algunas novedades que se irán revelando conforme vayan estando preparadas.</w:t>
      </w:r>
    </w:p>
    <w:p w14:paraId="552AB4F1" w14:textId="3D8243E0" w:rsidR="00406F9D" w:rsidRDefault="00406F9D">
      <w:r>
        <w:t xml:space="preserve">Para hacerse fan de la página clique aquí: </w:t>
      </w:r>
      <w:hyperlink r:id="rId5" w:history="1">
        <w:r w:rsidRPr="004F06B1">
          <w:rPr>
            <w:rStyle w:val="Hipervnculo"/>
          </w:rPr>
          <w:t>https://www.facebook.com/DechraIberia/</w:t>
        </w:r>
      </w:hyperlink>
      <w:r>
        <w:t xml:space="preserve"> </w:t>
      </w:r>
    </w:p>
    <w:p w14:paraId="798BEB0D" w14:textId="4C51E05F" w:rsidR="00406F9D" w:rsidRDefault="00406F9D">
      <w:r>
        <w:t xml:space="preserve">Para solicitar unirse al grupo cerrado clique aquí y responda las preguntas del formulario para solicitar su admisión:  </w:t>
      </w:r>
      <w:hyperlink r:id="rId6" w:history="1">
        <w:r w:rsidRPr="004F06B1">
          <w:rPr>
            <w:rStyle w:val="Hipervnculo"/>
          </w:rPr>
          <w:t>https://www.facebook.com/groups/dechraiberia</w:t>
        </w:r>
      </w:hyperlink>
      <w:r>
        <w:t xml:space="preserve"> </w:t>
      </w:r>
    </w:p>
    <w:p w14:paraId="7C19724D" w14:textId="7742F359" w:rsidR="00406F9D" w:rsidRDefault="00406F9D"/>
    <w:p w14:paraId="5E7E9571" w14:textId="68720D7C" w:rsidR="00406F9D" w:rsidRPr="00406F9D" w:rsidRDefault="00406F9D">
      <w:pPr>
        <w:rPr>
          <w:lang w:val="pt-PT"/>
        </w:rPr>
      </w:pPr>
      <w:r w:rsidRPr="00406F9D">
        <w:rPr>
          <w:lang w:val="pt-PT"/>
        </w:rPr>
        <w:t xml:space="preserve">IMÁGENES (pagina </w:t>
      </w:r>
      <w:proofErr w:type="spellStart"/>
      <w:r w:rsidRPr="00406F9D">
        <w:rPr>
          <w:lang w:val="pt-PT"/>
        </w:rPr>
        <w:t>s</w:t>
      </w:r>
      <w:r>
        <w:rPr>
          <w:lang w:val="pt-PT"/>
        </w:rPr>
        <w:t>iguiente</w:t>
      </w:r>
      <w:proofErr w:type="spellEnd"/>
      <w:r>
        <w:rPr>
          <w:lang w:val="pt-PT"/>
        </w:rPr>
        <w:t>)</w:t>
      </w:r>
    </w:p>
    <w:p w14:paraId="78204919" w14:textId="77777777" w:rsidR="00406F9D" w:rsidRPr="00406F9D" w:rsidRDefault="00406F9D">
      <w:pPr>
        <w:rPr>
          <w:lang w:val="pt-PT"/>
        </w:rPr>
      </w:pPr>
    </w:p>
    <w:p w14:paraId="092A68B0" w14:textId="77777777" w:rsidR="00406F9D" w:rsidRPr="00406F9D" w:rsidRDefault="00406F9D">
      <w:pPr>
        <w:rPr>
          <w:lang w:val="pt-PT"/>
        </w:rPr>
      </w:pPr>
    </w:p>
    <w:p w14:paraId="6036CC07" w14:textId="77777777" w:rsidR="00406F9D" w:rsidRPr="00406F9D" w:rsidRDefault="00406F9D">
      <w:pPr>
        <w:rPr>
          <w:lang w:val="pt-PT"/>
        </w:rPr>
      </w:pPr>
    </w:p>
    <w:p w14:paraId="374C68F7" w14:textId="77777777" w:rsidR="00406F9D" w:rsidRPr="00406F9D" w:rsidRDefault="00406F9D">
      <w:pPr>
        <w:rPr>
          <w:lang w:val="pt-PT"/>
        </w:rPr>
      </w:pPr>
    </w:p>
    <w:p w14:paraId="4FFBB664" w14:textId="77777777" w:rsidR="00406F9D" w:rsidRPr="00406F9D" w:rsidRDefault="00406F9D">
      <w:pPr>
        <w:rPr>
          <w:lang w:val="pt-PT"/>
        </w:rPr>
      </w:pPr>
      <w:r w:rsidRPr="00406F9D">
        <w:rPr>
          <w:lang w:val="pt-PT"/>
        </w:rPr>
        <w:br w:type="page"/>
      </w:r>
    </w:p>
    <w:p w14:paraId="5AD392A7" w14:textId="0963AD4A" w:rsidR="00406F9D" w:rsidRPr="00406F9D" w:rsidRDefault="00406F9D">
      <w:pPr>
        <w:rPr>
          <w:lang w:val="pt-PT"/>
        </w:rPr>
      </w:pPr>
      <w:r w:rsidRPr="00406F9D">
        <w:rPr>
          <w:lang w:val="pt-PT"/>
        </w:rPr>
        <w:lastRenderedPageBreak/>
        <w:t>PAGINA DE FACEBOOK</w:t>
      </w:r>
    </w:p>
    <w:p w14:paraId="091E427D" w14:textId="1D45F979" w:rsidR="00406F9D" w:rsidRDefault="00406F9D">
      <w:r>
        <w:rPr>
          <w:noProof/>
        </w:rPr>
        <w:drawing>
          <wp:inline distT="0" distB="0" distL="0" distR="0" wp14:anchorId="20804B56" wp14:editId="5FE010F4">
            <wp:extent cx="4905375" cy="3919006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347" t="16670" r="19302" b="5009"/>
                    <a:stretch/>
                  </pic:blipFill>
                  <pic:spPr bwMode="auto">
                    <a:xfrm>
                      <a:off x="0" y="0"/>
                      <a:ext cx="4931907" cy="3940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EA2F9" w14:textId="584C4DD6" w:rsidR="00406F9D" w:rsidRDefault="00406F9D">
      <w:r>
        <w:t>GRUPO PARA PROFESIONALES DE LA MEDICINA VETERINARIA</w:t>
      </w:r>
    </w:p>
    <w:p w14:paraId="4F1C5839" w14:textId="4CB0918E" w:rsidR="00406F9D" w:rsidRDefault="00406F9D">
      <w:r>
        <w:rPr>
          <w:noProof/>
        </w:rPr>
        <w:drawing>
          <wp:inline distT="0" distB="0" distL="0" distR="0" wp14:anchorId="2CCCC6C9" wp14:editId="136F1785">
            <wp:extent cx="4872037" cy="3760604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489" t="17463" r="6771" b="4102"/>
                    <a:stretch/>
                  </pic:blipFill>
                  <pic:spPr bwMode="auto">
                    <a:xfrm>
                      <a:off x="0" y="0"/>
                      <a:ext cx="4872037" cy="376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6F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F9D"/>
    <w:rsid w:val="00406F9D"/>
    <w:rsid w:val="00D3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C8389"/>
  <w15:chartTrackingRefBased/>
  <w15:docId w15:val="{1DAA5C63-7ABD-4656-AC91-6CBE8D264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06F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06F9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06F9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406F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Textoennegrita">
    <w:name w:val="Strong"/>
    <w:basedOn w:val="Fuentedeprrafopredeter"/>
    <w:uiPriority w:val="22"/>
    <w:qFormat/>
    <w:rsid w:val="00406F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groups/dechraiberia" TargetMode="External"/><Relationship Id="rId5" Type="http://schemas.openxmlformats.org/officeDocument/2006/relationships/hyperlink" Target="https://www.facebook.com/DechraIberia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instagram.com/dechra_iberia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1487</Characters>
  <Application>Microsoft Office Word</Application>
  <DocSecurity>0</DocSecurity>
  <Lines>12</Lines>
  <Paragraphs>3</Paragraphs>
  <ScaleCrop>false</ScaleCrop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Mireia Peña</dc:creator>
  <cp:keywords/>
  <dc:description/>
  <cp:lastModifiedBy>Mireia Peña</cp:lastModifiedBy>
  <cp:revision>1</cp:revision>
  <dcterms:created xsi:type="dcterms:W3CDTF">2022-07-18T15:47:00Z</dcterms:created>
  <dcterms:modified xsi:type="dcterms:W3CDTF">2022-07-18T15:58:00Z</dcterms:modified>
</cp:coreProperties>
</file>