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395E3" w14:textId="77777777" w:rsidR="00D22B74" w:rsidRDefault="00D22B74">
      <w:pPr>
        <w:pStyle w:val="Prrafodelista"/>
        <w:spacing w:after="0"/>
        <w:jc w:val="center"/>
        <w:rPr>
          <w:rFonts w:ascii="Arial" w:eastAsia="Arial" w:hAnsi="Arial" w:cs="Arial"/>
          <w:i/>
          <w:color w:val="000000" w:themeColor="text1"/>
        </w:rPr>
      </w:pPr>
    </w:p>
    <w:p w14:paraId="622D7836" w14:textId="2E018477" w:rsidR="00700FE8" w:rsidRPr="0039687E" w:rsidRDefault="0039687E">
      <w:pPr>
        <w:pStyle w:val="Prrafodelista"/>
        <w:spacing w:after="0"/>
        <w:jc w:val="center"/>
        <w:rPr>
          <w:rFonts w:ascii="Arial" w:eastAsia="Arial" w:hAnsi="Arial" w:cs="Arial"/>
          <w:i/>
          <w:color w:val="000000" w:themeColor="text1"/>
        </w:rPr>
      </w:pPr>
      <w:r w:rsidRPr="0039687E">
        <w:rPr>
          <w:rFonts w:ascii="Arial" w:eastAsia="Arial" w:hAnsi="Arial" w:cs="Arial"/>
          <w:i/>
          <w:color w:val="000000" w:themeColor="text1"/>
        </w:rPr>
        <w:t>En el marco del programa de acción socia</w:t>
      </w:r>
      <w:r w:rsidR="00D22B74" w:rsidRPr="00D22B74">
        <w:rPr>
          <w:noProof/>
        </w:rPr>
        <w:t xml:space="preserve"> </w:t>
      </w:r>
      <w:r w:rsidRPr="0039687E">
        <w:rPr>
          <w:rFonts w:ascii="Arial" w:eastAsia="Arial" w:hAnsi="Arial" w:cs="Arial"/>
          <w:i/>
          <w:color w:val="000000" w:themeColor="text1"/>
        </w:rPr>
        <w:t xml:space="preserve">l de la Fundación Affinity, para ayudar a petparents con dificultades económicas  </w:t>
      </w:r>
    </w:p>
    <w:p w14:paraId="056996CC" w14:textId="77777777" w:rsidR="00700FE8" w:rsidRDefault="00700FE8">
      <w:pPr>
        <w:pStyle w:val="Prrafodelista"/>
        <w:spacing w:after="0"/>
        <w:jc w:val="center"/>
        <w:rPr>
          <w:rFonts w:ascii="Arial" w:eastAsia="Arial" w:hAnsi="Arial" w:cs="Arial"/>
          <w:i/>
          <w:color w:val="000000" w:themeColor="text1"/>
          <w:sz w:val="18"/>
          <w:szCs w:val="18"/>
        </w:rPr>
      </w:pPr>
    </w:p>
    <w:p w14:paraId="3ECAC828" w14:textId="18F614D2" w:rsidR="00700FE8" w:rsidRPr="009C78E1" w:rsidRDefault="00E11E5D">
      <w:pPr>
        <w:spacing w:after="0" w:line="240" w:lineRule="auto"/>
        <w:ind w:left="720"/>
        <w:jc w:val="center"/>
        <w:rPr>
          <w:b/>
          <w:color w:val="000000"/>
          <w:sz w:val="42"/>
          <w:szCs w:val="42"/>
        </w:rPr>
      </w:pPr>
      <w:r w:rsidRPr="009C78E1">
        <w:rPr>
          <w:b/>
          <w:color w:val="000000"/>
          <w:sz w:val="42"/>
          <w:szCs w:val="42"/>
        </w:rPr>
        <w:t xml:space="preserve">Fundación Affinity </w:t>
      </w:r>
      <w:r w:rsidR="009D212A">
        <w:rPr>
          <w:b/>
          <w:color w:val="000000"/>
          <w:sz w:val="42"/>
          <w:szCs w:val="42"/>
        </w:rPr>
        <w:t>dona</w:t>
      </w:r>
      <w:r w:rsidR="00CA4BD3">
        <w:rPr>
          <w:b/>
          <w:color w:val="000000"/>
          <w:sz w:val="42"/>
          <w:szCs w:val="42"/>
        </w:rPr>
        <w:t xml:space="preserve">rá </w:t>
      </w:r>
      <w:r w:rsidR="003B2820">
        <w:rPr>
          <w:b/>
          <w:color w:val="000000"/>
          <w:sz w:val="42"/>
          <w:szCs w:val="42"/>
        </w:rPr>
        <w:t xml:space="preserve">más de </w:t>
      </w:r>
      <w:r w:rsidR="00CA4BD3">
        <w:rPr>
          <w:b/>
          <w:color w:val="000000"/>
          <w:sz w:val="42"/>
          <w:szCs w:val="42"/>
        </w:rPr>
        <w:t>50 toneladas de alimentos</w:t>
      </w:r>
      <w:r w:rsidRPr="009C78E1">
        <w:rPr>
          <w:b/>
          <w:color w:val="000000"/>
          <w:sz w:val="42"/>
          <w:szCs w:val="42"/>
        </w:rPr>
        <w:t xml:space="preserve"> </w:t>
      </w:r>
      <w:r w:rsidR="009D212A">
        <w:rPr>
          <w:b/>
          <w:color w:val="000000"/>
          <w:sz w:val="42"/>
          <w:szCs w:val="42"/>
        </w:rPr>
        <w:t xml:space="preserve">para perros y gatos </w:t>
      </w:r>
      <w:r w:rsidRPr="009C78E1">
        <w:rPr>
          <w:b/>
          <w:color w:val="000000"/>
          <w:sz w:val="42"/>
          <w:szCs w:val="42"/>
        </w:rPr>
        <w:t>a familias</w:t>
      </w:r>
      <w:r w:rsidR="009D212A">
        <w:rPr>
          <w:b/>
          <w:color w:val="000000"/>
          <w:sz w:val="42"/>
          <w:szCs w:val="42"/>
        </w:rPr>
        <w:t xml:space="preserve"> </w:t>
      </w:r>
      <w:r w:rsidR="003140F9">
        <w:rPr>
          <w:b/>
          <w:color w:val="000000"/>
          <w:sz w:val="42"/>
          <w:szCs w:val="42"/>
        </w:rPr>
        <w:t>en riesgo de exclusión social</w:t>
      </w:r>
    </w:p>
    <w:p w14:paraId="046D7B47" w14:textId="77777777" w:rsidR="00700FE8" w:rsidRDefault="00700FE8">
      <w:pPr>
        <w:spacing w:after="0"/>
        <w:jc w:val="both"/>
        <w:rPr>
          <w:rFonts w:ascii="Arial" w:eastAsia="Arial" w:hAnsi="Arial" w:cs="Arial"/>
          <w:b/>
          <w:bCs/>
          <w:color w:val="000000"/>
        </w:rPr>
      </w:pPr>
    </w:p>
    <w:p w14:paraId="3DC786D6" w14:textId="1954C97D" w:rsidR="00CA4BD3" w:rsidRDefault="00CA4BD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En el marco de su programa de acción social y con la colaboración de Libra de Affi</w:t>
      </w:r>
      <w:r w:rsidR="003B2820">
        <w:rPr>
          <w:rFonts w:ascii="Arial" w:eastAsia="Arial" w:hAnsi="Arial" w:cs="Arial"/>
          <w:b/>
          <w:bCs/>
          <w:color w:val="000000"/>
        </w:rPr>
        <w:t>nity, la Fundación donará alrededor de 4</w:t>
      </w:r>
      <w:r>
        <w:rPr>
          <w:rFonts w:ascii="Arial" w:eastAsia="Arial" w:hAnsi="Arial" w:cs="Arial"/>
          <w:b/>
          <w:bCs/>
          <w:color w:val="000000"/>
        </w:rPr>
        <w:t xml:space="preserve">00.000 raciones a perros y gatos que viven en entornos vulnerables. </w:t>
      </w:r>
    </w:p>
    <w:p w14:paraId="6B7A4280" w14:textId="2ACA2D6E" w:rsidR="00CA4BD3" w:rsidRPr="000F3C22" w:rsidRDefault="00CA4BD3" w:rsidP="000F3C22">
      <w:pPr>
        <w:pStyle w:val="Prrafodelista"/>
        <w:jc w:val="both"/>
        <w:rPr>
          <w:rFonts w:ascii="Arial" w:eastAsia="Arial" w:hAnsi="Arial" w:cs="Arial"/>
          <w:b/>
          <w:bCs/>
          <w:color w:val="000000"/>
        </w:rPr>
      </w:pPr>
    </w:p>
    <w:p w14:paraId="2E4B6242" w14:textId="64C2912E" w:rsidR="009D212A" w:rsidRDefault="00CA4BD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La primera de estas donaciones se ha </w:t>
      </w:r>
      <w:r w:rsidR="00B200E9">
        <w:rPr>
          <w:rFonts w:ascii="Arial" w:eastAsia="Arial" w:hAnsi="Arial" w:cs="Arial"/>
          <w:b/>
          <w:bCs/>
          <w:color w:val="000000"/>
        </w:rPr>
        <w:t>hecho</w:t>
      </w:r>
      <w:r w:rsidR="0039687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 w:rsidR="0039687E">
        <w:rPr>
          <w:rFonts w:ascii="Arial" w:eastAsia="Arial" w:hAnsi="Arial" w:cs="Arial"/>
          <w:b/>
          <w:bCs/>
          <w:color w:val="000000"/>
        </w:rPr>
        <w:t xml:space="preserve"> </w:t>
      </w:r>
      <w:r w:rsidR="008B367B">
        <w:rPr>
          <w:rFonts w:ascii="Arial" w:eastAsia="Arial" w:hAnsi="Arial" w:cs="Arial"/>
          <w:b/>
          <w:bCs/>
          <w:color w:val="000000"/>
        </w:rPr>
        <w:t>Cr</w:t>
      </w:r>
      <w:r w:rsidR="008B749C">
        <w:rPr>
          <w:rFonts w:ascii="Arial" w:eastAsia="Arial" w:hAnsi="Arial" w:cs="Arial"/>
          <w:b/>
          <w:bCs/>
          <w:color w:val="000000"/>
        </w:rPr>
        <w:t>e</w:t>
      </w:r>
      <w:r w:rsidR="003140F9">
        <w:rPr>
          <w:rFonts w:ascii="Arial" w:eastAsia="Arial" w:hAnsi="Arial" w:cs="Arial"/>
          <w:b/>
          <w:bCs/>
          <w:color w:val="000000"/>
        </w:rPr>
        <w:t>u</w:t>
      </w:r>
      <w:r w:rsidR="0039687E">
        <w:rPr>
          <w:rFonts w:ascii="Arial" w:eastAsia="Arial" w:hAnsi="Arial" w:cs="Arial"/>
          <w:b/>
          <w:bCs/>
          <w:color w:val="000000"/>
        </w:rPr>
        <w:t xml:space="preserve"> Roja</w:t>
      </w:r>
      <w:r w:rsidR="003B2820">
        <w:rPr>
          <w:rFonts w:ascii="Arial" w:eastAsia="Arial" w:hAnsi="Arial" w:cs="Arial"/>
          <w:b/>
          <w:bCs/>
          <w:color w:val="000000"/>
        </w:rPr>
        <w:t xml:space="preserve"> que </w:t>
      </w:r>
      <w:r w:rsidR="0039687E">
        <w:rPr>
          <w:rFonts w:ascii="Arial" w:eastAsia="Arial" w:hAnsi="Arial" w:cs="Arial"/>
          <w:b/>
          <w:bCs/>
          <w:color w:val="000000"/>
        </w:rPr>
        <w:t>ayudará</w:t>
      </w:r>
      <w:r w:rsidR="009D212A">
        <w:rPr>
          <w:rFonts w:ascii="Arial" w:eastAsia="Arial" w:hAnsi="Arial" w:cs="Arial"/>
          <w:b/>
          <w:bCs/>
          <w:color w:val="000000"/>
        </w:rPr>
        <w:t xml:space="preserve"> </w:t>
      </w:r>
      <w:r w:rsidR="003D6819">
        <w:rPr>
          <w:rFonts w:ascii="Arial" w:eastAsia="Arial" w:hAnsi="Arial" w:cs="Arial"/>
          <w:b/>
          <w:bCs/>
          <w:color w:val="000000"/>
        </w:rPr>
        <w:t xml:space="preserve">durante 3 meses </w:t>
      </w:r>
      <w:r w:rsidR="000F3C22">
        <w:rPr>
          <w:rFonts w:ascii="Arial" w:eastAsia="Arial" w:hAnsi="Arial" w:cs="Arial"/>
          <w:b/>
          <w:bCs/>
          <w:color w:val="000000"/>
        </w:rPr>
        <w:t>a 127 f</w:t>
      </w:r>
      <w:r w:rsidR="0039687E">
        <w:rPr>
          <w:rFonts w:ascii="Arial" w:eastAsia="Arial" w:hAnsi="Arial" w:cs="Arial"/>
          <w:b/>
          <w:bCs/>
          <w:color w:val="000000"/>
        </w:rPr>
        <w:t xml:space="preserve">amilias </w:t>
      </w:r>
      <w:r w:rsidR="003B2820">
        <w:rPr>
          <w:rFonts w:ascii="Arial" w:eastAsia="Arial" w:hAnsi="Arial" w:cs="Arial"/>
          <w:b/>
          <w:bCs/>
          <w:color w:val="000000"/>
        </w:rPr>
        <w:t>con animales que están pasando por dificultades económicas.</w:t>
      </w:r>
    </w:p>
    <w:p w14:paraId="682CBDAB" w14:textId="77777777" w:rsidR="003B2820" w:rsidRPr="003B2820" w:rsidRDefault="003B2820" w:rsidP="003B2820">
      <w:pPr>
        <w:pStyle w:val="Prrafodelista"/>
        <w:rPr>
          <w:rFonts w:ascii="Arial" w:eastAsia="Arial" w:hAnsi="Arial" w:cs="Arial"/>
          <w:b/>
          <w:bCs/>
          <w:color w:val="000000"/>
        </w:rPr>
      </w:pPr>
    </w:p>
    <w:p w14:paraId="4A48DC00" w14:textId="77777777" w:rsidR="003B2820" w:rsidRDefault="003B2820" w:rsidP="003B2820">
      <w:pPr>
        <w:pStyle w:val="Prrafodelista"/>
        <w:jc w:val="both"/>
        <w:rPr>
          <w:rFonts w:ascii="Arial" w:eastAsia="Arial" w:hAnsi="Arial" w:cs="Arial"/>
          <w:b/>
          <w:bCs/>
          <w:color w:val="000000"/>
        </w:rPr>
      </w:pPr>
    </w:p>
    <w:p w14:paraId="350A57F9" w14:textId="24684ABD" w:rsidR="0007764D" w:rsidRDefault="00733ADD" w:rsidP="0007764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733"/>
        </w:sdtPr>
        <w:sdtEndPr/>
        <w:sdtContent>
          <w:r w:rsidR="007F236B" w:rsidRPr="003D6819">
            <w:rPr>
              <w:rFonts w:ascii="Arial" w:hAnsi="Arial" w:cs="Arial"/>
              <w:b/>
              <w:bCs/>
              <w:sz w:val="21"/>
              <w:szCs w:val="21"/>
            </w:rPr>
            <w:t>Barcelo</w:t>
          </w:r>
        </w:sdtContent>
      </w:sdt>
      <w:r w:rsidR="007F236B" w:rsidRPr="003D6819">
        <w:rPr>
          <w:rFonts w:ascii="Arial" w:hAnsi="Arial" w:cs="Arial"/>
          <w:b/>
          <w:bCs/>
          <w:sz w:val="21"/>
          <w:szCs w:val="21"/>
        </w:rPr>
        <w:t xml:space="preserve">na, </w:t>
      </w:r>
      <w:r w:rsidR="00B91012">
        <w:rPr>
          <w:rFonts w:ascii="Arial" w:hAnsi="Arial" w:cs="Arial"/>
          <w:b/>
          <w:bCs/>
          <w:sz w:val="21"/>
          <w:szCs w:val="21"/>
        </w:rPr>
        <w:t>9</w:t>
      </w:r>
      <w:r w:rsidR="007F236B" w:rsidRPr="003D6819">
        <w:rPr>
          <w:rFonts w:ascii="Arial" w:hAnsi="Arial" w:cs="Arial"/>
          <w:b/>
          <w:bCs/>
          <w:sz w:val="21"/>
          <w:szCs w:val="21"/>
        </w:rPr>
        <w:t xml:space="preserve"> de </w:t>
      </w:r>
      <w:r w:rsidR="000F3C22">
        <w:rPr>
          <w:rFonts w:ascii="Arial" w:hAnsi="Arial" w:cs="Arial"/>
          <w:b/>
          <w:bCs/>
          <w:sz w:val="21"/>
          <w:szCs w:val="21"/>
        </w:rPr>
        <w:t>septiembre</w:t>
      </w:r>
      <w:r w:rsidR="007F236B" w:rsidRPr="003D6819">
        <w:rPr>
          <w:rFonts w:ascii="Arial" w:hAnsi="Arial" w:cs="Arial"/>
          <w:b/>
          <w:bCs/>
          <w:sz w:val="21"/>
          <w:szCs w:val="21"/>
        </w:rPr>
        <w:t xml:space="preserve"> de 2021</w:t>
      </w:r>
      <w:r w:rsidR="007F236B" w:rsidRPr="00217190">
        <w:rPr>
          <w:rFonts w:ascii="Arial" w:hAnsi="Arial" w:cs="Arial"/>
          <w:sz w:val="21"/>
          <w:szCs w:val="21"/>
        </w:rPr>
        <w:t xml:space="preserve"> –</w:t>
      </w:r>
      <w:r w:rsidR="0007764D">
        <w:rPr>
          <w:rFonts w:ascii="Arial" w:hAnsi="Arial" w:cs="Arial"/>
          <w:sz w:val="21"/>
          <w:szCs w:val="21"/>
        </w:rPr>
        <w:t xml:space="preserve"> </w:t>
      </w:r>
      <w:r w:rsidR="0007764D" w:rsidRPr="00217190">
        <w:rPr>
          <w:rFonts w:ascii="Arial" w:hAnsi="Arial" w:cs="Arial"/>
          <w:sz w:val="21"/>
          <w:szCs w:val="21"/>
        </w:rPr>
        <w:t>Fundación</w:t>
      </w:r>
      <w:r w:rsidR="0007764D">
        <w:rPr>
          <w:rFonts w:ascii="Arial" w:hAnsi="Arial" w:cs="Arial"/>
          <w:sz w:val="21"/>
          <w:szCs w:val="21"/>
        </w:rPr>
        <w:t xml:space="preserve"> Affinity</w:t>
      </w:r>
      <w:r w:rsidR="0007764D" w:rsidRPr="00217190">
        <w:rPr>
          <w:rFonts w:ascii="Arial" w:hAnsi="Arial" w:cs="Arial"/>
          <w:sz w:val="21"/>
          <w:szCs w:val="21"/>
        </w:rPr>
        <w:t>, en el marco d</w:t>
      </w:r>
      <w:r w:rsidR="003B2820">
        <w:rPr>
          <w:rFonts w:ascii="Arial" w:hAnsi="Arial" w:cs="Arial"/>
          <w:sz w:val="21"/>
          <w:szCs w:val="21"/>
        </w:rPr>
        <w:t xml:space="preserve">e su programa de acción social </w:t>
      </w:r>
      <w:r w:rsidR="003B2820" w:rsidRPr="003B2820">
        <w:rPr>
          <w:rFonts w:ascii="Arial" w:hAnsi="Arial" w:cs="Arial"/>
          <w:i/>
          <w:sz w:val="21"/>
          <w:szCs w:val="21"/>
        </w:rPr>
        <w:t>“Alimentando vínculos en momentos difíciles”</w:t>
      </w:r>
      <w:r w:rsidR="003B2820">
        <w:rPr>
          <w:rFonts w:ascii="Arial" w:hAnsi="Arial" w:cs="Arial"/>
          <w:sz w:val="21"/>
          <w:szCs w:val="21"/>
        </w:rPr>
        <w:t xml:space="preserve"> </w:t>
      </w:r>
      <w:r w:rsidR="0007764D" w:rsidRPr="00217190">
        <w:rPr>
          <w:rFonts w:ascii="Arial" w:hAnsi="Arial" w:cs="Arial"/>
          <w:b/>
          <w:bCs/>
          <w:sz w:val="21"/>
          <w:szCs w:val="21"/>
        </w:rPr>
        <w:t xml:space="preserve">donará a lo largo de este año </w:t>
      </w:r>
      <w:r w:rsidR="003B2820">
        <w:rPr>
          <w:rFonts w:ascii="Arial" w:hAnsi="Arial" w:cs="Arial"/>
          <w:b/>
          <w:bCs/>
          <w:sz w:val="21"/>
          <w:szCs w:val="21"/>
        </w:rPr>
        <w:t xml:space="preserve">más de </w:t>
      </w:r>
      <w:r w:rsidR="0007764D">
        <w:rPr>
          <w:rFonts w:ascii="Arial" w:hAnsi="Arial" w:cs="Arial"/>
          <w:b/>
          <w:bCs/>
          <w:sz w:val="21"/>
          <w:szCs w:val="21"/>
        </w:rPr>
        <w:t>50</w:t>
      </w:r>
      <w:r w:rsidR="0007764D" w:rsidRPr="00217190">
        <w:rPr>
          <w:rFonts w:ascii="Arial" w:hAnsi="Arial" w:cs="Arial"/>
          <w:b/>
          <w:bCs/>
          <w:sz w:val="21"/>
          <w:szCs w:val="21"/>
        </w:rPr>
        <w:t xml:space="preserve"> toneladas de pienso </w:t>
      </w:r>
      <w:r w:rsidR="0007764D" w:rsidRPr="00217190">
        <w:rPr>
          <w:rFonts w:ascii="Arial" w:hAnsi="Arial" w:cs="Arial"/>
          <w:sz w:val="21"/>
          <w:szCs w:val="21"/>
        </w:rPr>
        <w:t>para cubrir</w:t>
      </w:r>
      <w:r w:rsidR="0007764D">
        <w:rPr>
          <w:rFonts w:ascii="Arial" w:hAnsi="Arial" w:cs="Arial"/>
          <w:sz w:val="21"/>
          <w:szCs w:val="21"/>
        </w:rPr>
        <w:t xml:space="preserve"> las necesidades alimentarias</w:t>
      </w:r>
      <w:r w:rsidR="0007764D" w:rsidRPr="00217190">
        <w:rPr>
          <w:rFonts w:ascii="Arial" w:hAnsi="Arial" w:cs="Arial"/>
          <w:sz w:val="21"/>
          <w:szCs w:val="21"/>
        </w:rPr>
        <w:t xml:space="preserve"> </w:t>
      </w:r>
      <w:r w:rsidR="0007764D">
        <w:rPr>
          <w:rFonts w:ascii="Arial" w:hAnsi="Arial" w:cs="Arial"/>
          <w:sz w:val="21"/>
          <w:szCs w:val="21"/>
        </w:rPr>
        <w:t xml:space="preserve">de </w:t>
      </w:r>
      <w:r w:rsidR="0007764D" w:rsidRPr="00217190">
        <w:rPr>
          <w:rFonts w:ascii="Arial" w:hAnsi="Arial" w:cs="Arial"/>
          <w:sz w:val="21"/>
          <w:szCs w:val="21"/>
        </w:rPr>
        <w:t>perros y gatos</w:t>
      </w:r>
      <w:r w:rsidR="0007764D">
        <w:rPr>
          <w:rFonts w:ascii="Arial" w:hAnsi="Arial" w:cs="Arial"/>
          <w:sz w:val="21"/>
          <w:szCs w:val="21"/>
        </w:rPr>
        <w:t xml:space="preserve"> en entornos vulnerables</w:t>
      </w:r>
      <w:r w:rsidR="0007764D" w:rsidRPr="00217190">
        <w:rPr>
          <w:rFonts w:ascii="Arial" w:hAnsi="Arial" w:cs="Arial"/>
          <w:sz w:val="21"/>
          <w:szCs w:val="21"/>
        </w:rPr>
        <w:t>. Una cifra que se traduce en</w:t>
      </w:r>
      <w:r w:rsidR="0007764D">
        <w:rPr>
          <w:rFonts w:ascii="Arial" w:hAnsi="Arial" w:cs="Arial"/>
          <w:sz w:val="21"/>
          <w:szCs w:val="21"/>
        </w:rPr>
        <w:t xml:space="preserve"> alrededor de </w:t>
      </w:r>
      <w:r w:rsidR="003B2820">
        <w:rPr>
          <w:rFonts w:ascii="Arial" w:hAnsi="Arial" w:cs="Arial"/>
          <w:b/>
          <w:bCs/>
          <w:sz w:val="21"/>
          <w:szCs w:val="21"/>
        </w:rPr>
        <w:t>4</w:t>
      </w:r>
      <w:r w:rsidR="0007764D" w:rsidRPr="009057E4">
        <w:rPr>
          <w:rFonts w:ascii="Arial" w:hAnsi="Arial" w:cs="Arial"/>
          <w:b/>
          <w:bCs/>
          <w:sz w:val="21"/>
          <w:szCs w:val="21"/>
        </w:rPr>
        <w:t xml:space="preserve">00.000 raciones. </w:t>
      </w:r>
      <w:r w:rsidR="00D27FDC">
        <w:rPr>
          <w:rFonts w:ascii="Arial" w:hAnsi="Arial" w:cs="Arial"/>
          <w:sz w:val="21"/>
          <w:szCs w:val="21"/>
        </w:rPr>
        <w:t xml:space="preserve">Este plan de ayudas se está llevando a cabo a través de </w:t>
      </w:r>
      <w:r w:rsidR="00D27FDC" w:rsidRPr="00D27FDC">
        <w:rPr>
          <w:rFonts w:ascii="Arial" w:hAnsi="Arial" w:cs="Arial"/>
          <w:b/>
          <w:sz w:val="21"/>
          <w:szCs w:val="21"/>
        </w:rPr>
        <w:t xml:space="preserve">entidades sociales como Creu Roja, </w:t>
      </w:r>
      <w:r w:rsidR="00D27FDC" w:rsidRPr="00D27FDC">
        <w:rPr>
          <w:rFonts w:ascii="Arial" w:hAnsi="Arial" w:cs="Arial"/>
          <w:b/>
          <w:bCs/>
          <w:sz w:val="21"/>
          <w:szCs w:val="21"/>
        </w:rPr>
        <w:t>Cáritas</w:t>
      </w:r>
      <w:r w:rsidR="00D27FDC" w:rsidRPr="00D27FDC">
        <w:rPr>
          <w:rFonts w:ascii="Arial" w:hAnsi="Arial" w:cs="Arial"/>
          <w:b/>
          <w:sz w:val="21"/>
          <w:szCs w:val="21"/>
        </w:rPr>
        <w:t xml:space="preserve"> y</w:t>
      </w:r>
      <w:r w:rsidR="00D27FDC" w:rsidRPr="00D27FD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27FDC" w:rsidRPr="00D27FDC">
        <w:rPr>
          <w:rFonts w:ascii="Arial" w:hAnsi="Arial" w:cs="Arial"/>
          <w:b/>
          <w:bCs/>
          <w:sz w:val="21"/>
          <w:szCs w:val="21"/>
        </w:rPr>
        <w:t>Banc</w:t>
      </w:r>
      <w:proofErr w:type="spellEnd"/>
      <w:r w:rsidR="00D27FDC" w:rsidRPr="00D27FD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27FDC" w:rsidRPr="00D27FDC">
        <w:rPr>
          <w:rFonts w:ascii="Arial" w:hAnsi="Arial" w:cs="Arial"/>
          <w:b/>
          <w:bCs/>
          <w:sz w:val="21"/>
          <w:szCs w:val="21"/>
        </w:rPr>
        <w:t>dels</w:t>
      </w:r>
      <w:proofErr w:type="spellEnd"/>
      <w:r w:rsidR="00D27FDC" w:rsidRPr="00895A7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27FDC" w:rsidRPr="00895A77">
        <w:rPr>
          <w:rFonts w:ascii="Arial" w:hAnsi="Arial" w:cs="Arial"/>
          <w:b/>
          <w:bCs/>
          <w:sz w:val="21"/>
          <w:szCs w:val="21"/>
        </w:rPr>
        <w:t>Aliments</w:t>
      </w:r>
      <w:proofErr w:type="spellEnd"/>
      <w:r w:rsidR="00D27FDC">
        <w:rPr>
          <w:rFonts w:ascii="Arial" w:hAnsi="Arial" w:cs="Arial"/>
          <w:sz w:val="21"/>
          <w:szCs w:val="21"/>
        </w:rPr>
        <w:t>.</w:t>
      </w:r>
    </w:p>
    <w:p w14:paraId="19D1FB87" w14:textId="44437AC7" w:rsidR="0007764D" w:rsidRDefault="0007764D" w:rsidP="0007764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0E08C7E1" w14:textId="73CA3FCB" w:rsidR="000678BD" w:rsidRDefault="0007764D" w:rsidP="000678BD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Cruz Roja ha sido la primera entidad en recibir esta donación, gracias a la que </w:t>
      </w:r>
      <w:r w:rsidRPr="003B2820">
        <w:rPr>
          <w:rFonts w:ascii="Arial" w:hAnsi="Arial" w:cs="Arial"/>
          <w:bCs/>
          <w:sz w:val="21"/>
          <w:szCs w:val="21"/>
        </w:rPr>
        <w:t>ayudarán</w:t>
      </w:r>
      <w:r>
        <w:rPr>
          <w:rFonts w:ascii="Arial" w:hAnsi="Arial" w:cs="Arial"/>
          <w:sz w:val="21"/>
          <w:szCs w:val="21"/>
        </w:rPr>
        <w:t xml:space="preserve"> </w:t>
      </w:r>
      <w:r w:rsidR="003B2820">
        <w:rPr>
          <w:rFonts w:ascii="Arial" w:hAnsi="Arial" w:cs="Arial"/>
          <w:sz w:val="21"/>
          <w:szCs w:val="21"/>
        </w:rPr>
        <w:t xml:space="preserve">inicialmente </w:t>
      </w:r>
      <w:r w:rsidR="008B367B" w:rsidRPr="00217190">
        <w:rPr>
          <w:rFonts w:ascii="Arial" w:hAnsi="Arial" w:cs="Arial"/>
          <w:b/>
          <w:bCs/>
          <w:sz w:val="21"/>
          <w:szCs w:val="21"/>
        </w:rPr>
        <w:t xml:space="preserve">a </w:t>
      </w:r>
      <w:r w:rsidR="003B2820">
        <w:rPr>
          <w:rFonts w:ascii="Arial" w:hAnsi="Arial" w:cs="Arial"/>
          <w:b/>
          <w:bCs/>
          <w:sz w:val="21"/>
          <w:szCs w:val="21"/>
        </w:rPr>
        <w:t xml:space="preserve">unas 130 </w:t>
      </w:r>
      <w:r w:rsidR="008B367B" w:rsidRPr="00217190">
        <w:rPr>
          <w:rFonts w:ascii="Arial" w:hAnsi="Arial" w:cs="Arial"/>
          <w:b/>
          <w:bCs/>
          <w:sz w:val="21"/>
          <w:szCs w:val="21"/>
        </w:rPr>
        <w:t xml:space="preserve">familias </w:t>
      </w:r>
      <w:r w:rsidR="000D5A77" w:rsidRPr="00217190">
        <w:rPr>
          <w:rFonts w:ascii="Arial" w:hAnsi="Arial" w:cs="Arial"/>
          <w:b/>
          <w:bCs/>
          <w:sz w:val="21"/>
          <w:szCs w:val="21"/>
        </w:rPr>
        <w:t>en riesgo de exclusión social</w:t>
      </w:r>
      <w:r w:rsidR="000D5A77" w:rsidRPr="00217190">
        <w:rPr>
          <w:rFonts w:ascii="Arial" w:hAnsi="Arial" w:cs="Arial"/>
          <w:sz w:val="21"/>
          <w:szCs w:val="21"/>
        </w:rPr>
        <w:t xml:space="preserve"> </w:t>
      </w:r>
      <w:r w:rsidR="008B367B" w:rsidRPr="00217190">
        <w:rPr>
          <w:rFonts w:ascii="Arial" w:hAnsi="Arial" w:cs="Arial"/>
          <w:b/>
          <w:bCs/>
          <w:sz w:val="21"/>
          <w:szCs w:val="21"/>
        </w:rPr>
        <w:t xml:space="preserve">con animales de compañía </w:t>
      </w:r>
      <w:r w:rsidR="000D5A77" w:rsidRPr="00217190">
        <w:rPr>
          <w:rFonts w:ascii="Arial" w:hAnsi="Arial" w:cs="Arial"/>
          <w:sz w:val="21"/>
          <w:szCs w:val="21"/>
        </w:rPr>
        <w:t>residentes en Catalunya</w:t>
      </w:r>
      <w:r w:rsidR="008B367B" w:rsidRPr="00217190">
        <w:rPr>
          <w:rFonts w:ascii="Arial" w:hAnsi="Arial" w:cs="Arial"/>
          <w:sz w:val="21"/>
          <w:szCs w:val="21"/>
        </w:rPr>
        <w:t xml:space="preserve">. </w:t>
      </w:r>
      <w:r w:rsidR="003B282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e repartirán durante </w:t>
      </w:r>
      <w:r w:rsidR="003B2820">
        <w:rPr>
          <w:rFonts w:ascii="Arial" w:hAnsi="Arial" w:cs="Arial"/>
          <w:b/>
          <w:sz w:val="21"/>
          <w:szCs w:val="21"/>
        </w:rPr>
        <w:t>3</w:t>
      </w:r>
      <w:r w:rsidRPr="003B2820">
        <w:rPr>
          <w:rFonts w:ascii="Arial" w:hAnsi="Arial" w:cs="Arial"/>
          <w:b/>
          <w:sz w:val="21"/>
          <w:szCs w:val="21"/>
        </w:rPr>
        <w:t xml:space="preserve"> meses más de 1.200 kilos de alimento</w:t>
      </w:r>
      <w:r>
        <w:rPr>
          <w:rFonts w:ascii="Arial" w:hAnsi="Arial" w:cs="Arial"/>
          <w:sz w:val="21"/>
          <w:szCs w:val="21"/>
        </w:rPr>
        <w:t xml:space="preserve"> </w:t>
      </w:r>
      <w:r w:rsidR="009D212A" w:rsidRPr="00217190">
        <w:rPr>
          <w:rFonts w:ascii="Arial" w:hAnsi="Arial" w:cs="Arial"/>
          <w:b/>
          <w:bCs/>
          <w:sz w:val="21"/>
          <w:szCs w:val="21"/>
        </w:rPr>
        <w:t>de la marca Libra de Affinity</w:t>
      </w:r>
      <w:r w:rsidR="009D212A" w:rsidRPr="00217190">
        <w:rPr>
          <w:rFonts w:ascii="Arial" w:hAnsi="Arial" w:cs="Arial"/>
          <w:sz w:val="21"/>
          <w:szCs w:val="21"/>
        </w:rPr>
        <w:t xml:space="preserve"> </w:t>
      </w:r>
      <w:r w:rsidR="008B749C">
        <w:rPr>
          <w:rFonts w:ascii="Arial" w:hAnsi="Arial" w:cs="Arial"/>
          <w:sz w:val="21"/>
          <w:szCs w:val="21"/>
        </w:rPr>
        <w:t>a través de 15 asambleas locales y comarcales de la Cr</w:t>
      </w:r>
      <w:r w:rsidR="008C31E4">
        <w:rPr>
          <w:rFonts w:ascii="Arial" w:hAnsi="Arial" w:cs="Arial"/>
          <w:sz w:val="21"/>
          <w:szCs w:val="21"/>
        </w:rPr>
        <w:t>e</w:t>
      </w:r>
      <w:r w:rsidR="008B749C">
        <w:rPr>
          <w:rFonts w:ascii="Arial" w:hAnsi="Arial" w:cs="Arial"/>
          <w:sz w:val="21"/>
          <w:szCs w:val="21"/>
        </w:rPr>
        <w:t>u Roja en Catalunya.</w:t>
      </w:r>
      <w:r w:rsidR="00D27FDC">
        <w:rPr>
          <w:rFonts w:ascii="Arial" w:hAnsi="Arial" w:cs="Arial"/>
          <w:sz w:val="21"/>
          <w:szCs w:val="21"/>
        </w:rPr>
        <w:t xml:space="preserve"> </w:t>
      </w:r>
    </w:p>
    <w:p w14:paraId="7C1646A2" w14:textId="77777777" w:rsidR="008B749C" w:rsidRDefault="008B749C" w:rsidP="000678BD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65E5D529" w14:textId="77777777" w:rsidR="00313FB5" w:rsidRDefault="008C31E4" w:rsidP="00313FB5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217190">
        <w:rPr>
          <w:rFonts w:ascii="Arial" w:hAnsi="Arial" w:cs="Arial"/>
          <w:i/>
          <w:iCs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 xml:space="preserve">Cuando hablamos de atender las necesidades básicas de las familias en situación de vulnerabilidad, </w:t>
      </w:r>
      <w:r w:rsidR="000F2721">
        <w:rPr>
          <w:rFonts w:ascii="Arial" w:hAnsi="Arial" w:cs="Arial"/>
          <w:i/>
          <w:iCs/>
          <w:sz w:val="21"/>
          <w:szCs w:val="21"/>
        </w:rPr>
        <w:t xml:space="preserve">siempre hemos </w:t>
      </w:r>
      <w:r>
        <w:rPr>
          <w:rFonts w:ascii="Arial" w:hAnsi="Arial" w:cs="Arial"/>
          <w:i/>
          <w:iCs/>
          <w:sz w:val="21"/>
          <w:szCs w:val="21"/>
        </w:rPr>
        <w:t>prioriza</w:t>
      </w:r>
      <w:r w:rsidR="000F2721">
        <w:rPr>
          <w:rFonts w:ascii="Arial" w:hAnsi="Arial" w:cs="Arial"/>
          <w:i/>
          <w:iCs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="003D6819">
        <w:rPr>
          <w:rFonts w:ascii="Arial" w:hAnsi="Arial" w:cs="Arial"/>
          <w:i/>
          <w:iCs/>
          <w:sz w:val="21"/>
          <w:szCs w:val="21"/>
        </w:rPr>
        <w:t>el acceso a un</w:t>
      </w:r>
      <w:r>
        <w:rPr>
          <w:rFonts w:ascii="Arial" w:hAnsi="Arial" w:cs="Arial"/>
          <w:i/>
          <w:iCs/>
          <w:sz w:val="21"/>
          <w:szCs w:val="21"/>
        </w:rPr>
        <w:t xml:space="preserve">a alimentación equilibrada. No obstante, la colaboración con </w:t>
      </w:r>
      <w:r w:rsidR="003B2820">
        <w:rPr>
          <w:rFonts w:ascii="Arial" w:hAnsi="Arial" w:cs="Arial"/>
          <w:i/>
          <w:iCs/>
          <w:sz w:val="21"/>
          <w:szCs w:val="21"/>
        </w:rPr>
        <w:t>Fundación Affinity</w:t>
      </w:r>
      <w:r>
        <w:rPr>
          <w:rFonts w:ascii="Arial" w:hAnsi="Arial" w:cs="Arial"/>
          <w:i/>
          <w:iCs/>
          <w:sz w:val="21"/>
          <w:szCs w:val="21"/>
        </w:rPr>
        <w:t xml:space="preserve"> pone de relieve la importancia de facilitar también la alimentación de los animales de compañía de estas familias, puesto que suponen</w:t>
      </w:r>
      <w:r w:rsidR="000F2721">
        <w:rPr>
          <w:rFonts w:ascii="Arial" w:hAnsi="Arial" w:cs="Arial"/>
          <w:i/>
          <w:iCs/>
          <w:sz w:val="21"/>
          <w:szCs w:val="21"/>
        </w:rPr>
        <w:t xml:space="preserve"> un elemento de bienestar y de compañía indudable. </w:t>
      </w:r>
      <w:r w:rsidR="003D6819">
        <w:rPr>
          <w:rFonts w:ascii="Arial" w:hAnsi="Arial" w:cs="Arial"/>
          <w:i/>
          <w:iCs/>
          <w:sz w:val="21"/>
          <w:szCs w:val="21"/>
        </w:rPr>
        <w:t xml:space="preserve">Por ello, iniciativas como las de </w:t>
      </w:r>
      <w:r w:rsidR="003B2820">
        <w:rPr>
          <w:rFonts w:ascii="Arial" w:hAnsi="Arial" w:cs="Arial"/>
          <w:i/>
          <w:iCs/>
          <w:sz w:val="21"/>
          <w:szCs w:val="21"/>
        </w:rPr>
        <w:t>Fundación Affini</w:t>
      </w:r>
      <w:r w:rsidR="003D6819">
        <w:rPr>
          <w:rFonts w:ascii="Arial" w:hAnsi="Arial" w:cs="Arial"/>
          <w:i/>
          <w:iCs/>
          <w:sz w:val="21"/>
          <w:szCs w:val="21"/>
        </w:rPr>
        <w:t>ty refuerzan aún más nuestro compromiso holístico y compartido de facilitar la vida de las personas en situación de riesgo</w:t>
      </w:r>
      <w:r w:rsidRPr="00217190">
        <w:rPr>
          <w:rFonts w:ascii="Arial" w:hAnsi="Arial" w:cs="Arial"/>
          <w:i/>
          <w:iCs/>
          <w:sz w:val="21"/>
          <w:szCs w:val="21"/>
        </w:rPr>
        <w:t xml:space="preserve">”, </w:t>
      </w:r>
      <w:r>
        <w:rPr>
          <w:rFonts w:ascii="Arial" w:hAnsi="Arial" w:cs="Arial"/>
          <w:sz w:val="21"/>
          <w:szCs w:val="21"/>
        </w:rPr>
        <w:t>afirma</w:t>
      </w:r>
      <w:r w:rsidRPr="002171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Josep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Quitet</w:t>
      </w:r>
      <w:proofErr w:type="spellEnd"/>
      <w:r w:rsidRPr="00217190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presidente de Creu Roja en Catalunya</w:t>
      </w:r>
      <w:r w:rsidRPr="00217190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61DF4E45" w14:textId="77777777" w:rsidR="00313FB5" w:rsidRDefault="00313FB5" w:rsidP="00313FB5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60A3FC09" w14:textId="6FBE078E" w:rsidR="000678BD" w:rsidRPr="0008127C" w:rsidRDefault="0008127C" w:rsidP="0008127C">
      <w:pPr>
        <w:jc w:val="both"/>
      </w:pPr>
      <w:r>
        <w:rPr>
          <w:rFonts w:ascii="Arial" w:hAnsi="Arial" w:cs="Arial"/>
          <w:i/>
          <w:iCs/>
          <w:sz w:val="21"/>
          <w:szCs w:val="21"/>
        </w:rPr>
        <w:t xml:space="preserve">“Desde Libra creemos que todos los perros y gatos merecen tener acceso a una alimentación de calidad. Por eso, estamos muy orgullosos de poder colaborar con Fundación Affinity para hacer llegar nuestros productos a quienes más lo necesitan en la situación actual, a través de las entidades sociales”, </w:t>
      </w:r>
      <w:r>
        <w:rPr>
          <w:rFonts w:ascii="Arial" w:hAnsi="Arial" w:cs="Arial"/>
          <w:b/>
          <w:bCs/>
          <w:sz w:val="21"/>
          <w:szCs w:val="21"/>
        </w:rPr>
        <w:t>aseguran desde la marca.  </w:t>
      </w:r>
    </w:p>
    <w:p w14:paraId="2297063F" w14:textId="10F52176" w:rsidR="000B4B8C" w:rsidRDefault="009C78E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217190">
        <w:rPr>
          <w:rFonts w:ascii="Arial" w:hAnsi="Arial" w:cs="Arial"/>
          <w:sz w:val="21"/>
          <w:szCs w:val="21"/>
        </w:rPr>
        <w:t xml:space="preserve">Los animales de compañía </w:t>
      </w:r>
      <w:r w:rsidR="00667547" w:rsidRPr="00217190">
        <w:rPr>
          <w:rFonts w:ascii="Arial" w:hAnsi="Arial" w:cs="Arial"/>
          <w:sz w:val="21"/>
          <w:szCs w:val="21"/>
        </w:rPr>
        <w:t>s</w:t>
      </w:r>
      <w:r w:rsidR="009D7456">
        <w:rPr>
          <w:rFonts w:ascii="Arial" w:hAnsi="Arial" w:cs="Arial"/>
          <w:sz w:val="21"/>
          <w:szCs w:val="21"/>
        </w:rPr>
        <w:t xml:space="preserve">uelen ser </w:t>
      </w:r>
      <w:r w:rsidRPr="00217190">
        <w:rPr>
          <w:rFonts w:ascii="Arial" w:hAnsi="Arial" w:cs="Arial"/>
          <w:sz w:val="21"/>
          <w:szCs w:val="21"/>
        </w:rPr>
        <w:t xml:space="preserve">un miembro más de la </w:t>
      </w:r>
      <w:r w:rsidR="00B200E9">
        <w:rPr>
          <w:rFonts w:ascii="Arial" w:hAnsi="Arial" w:cs="Arial"/>
          <w:sz w:val="21"/>
          <w:szCs w:val="21"/>
        </w:rPr>
        <w:t>unidad familiar</w:t>
      </w:r>
      <w:r w:rsidRPr="00217190">
        <w:rPr>
          <w:rFonts w:ascii="Arial" w:hAnsi="Arial" w:cs="Arial"/>
          <w:sz w:val="21"/>
          <w:szCs w:val="21"/>
        </w:rPr>
        <w:t xml:space="preserve">, debido al </w:t>
      </w:r>
      <w:r w:rsidRPr="00217190">
        <w:rPr>
          <w:rFonts w:ascii="Arial" w:hAnsi="Arial" w:cs="Arial"/>
          <w:b/>
          <w:bCs/>
          <w:sz w:val="21"/>
          <w:szCs w:val="21"/>
        </w:rPr>
        <w:t xml:space="preserve">fuerte vínculo </w:t>
      </w:r>
      <w:r w:rsidR="009D7456">
        <w:rPr>
          <w:rFonts w:ascii="Arial" w:hAnsi="Arial" w:cs="Arial"/>
          <w:b/>
          <w:bCs/>
          <w:sz w:val="21"/>
          <w:szCs w:val="21"/>
        </w:rPr>
        <w:t xml:space="preserve">afectivo </w:t>
      </w:r>
      <w:r w:rsidR="009D7456">
        <w:rPr>
          <w:rFonts w:ascii="Arial" w:hAnsi="Arial" w:cs="Arial"/>
          <w:sz w:val="21"/>
          <w:szCs w:val="21"/>
        </w:rPr>
        <w:t>que se crea entre la familia y el perro o gato</w:t>
      </w:r>
      <w:r w:rsidRPr="00217190">
        <w:rPr>
          <w:rFonts w:ascii="Arial" w:hAnsi="Arial" w:cs="Arial"/>
          <w:sz w:val="21"/>
          <w:szCs w:val="21"/>
        </w:rPr>
        <w:t xml:space="preserve">. Por ello, ante situaciones económicas adversas, los </w:t>
      </w:r>
      <w:r w:rsidRPr="00217190">
        <w:rPr>
          <w:rFonts w:ascii="Arial" w:hAnsi="Arial" w:cs="Arial"/>
          <w:i/>
          <w:iCs/>
          <w:sz w:val="21"/>
          <w:szCs w:val="21"/>
        </w:rPr>
        <w:t xml:space="preserve">petparents </w:t>
      </w:r>
      <w:r w:rsidRPr="00217190">
        <w:rPr>
          <w:rFonts w:ascii="Arial" w:hAnsi="Arial" w:cs="Arial"/>
          <w:sz w:val="21"/>
          <w:szCs w:val="21"/>
        </w:rPr>
        <w:t xml:space="preserve">tienen una preocupación añadida: </w:t>
      </w:r>
      <w:r w:rsidR="009D212A">
        <w:rPr>
          <w:rFonts w:ascii="Arial" w:hAnsi="Arial" w:cs="Arial"/>
          <w:b/>
          <w:bCs/>
          <w:sz w:val="21"/>
          <w:szCs w:val="21"/>
        </w:rPr>
        <w:t xml:space="preserve">el miedo a </w:t>
      </w:r>
      <w:r w:rsidRPr="00217190">
        <w:rPr>
          <w:rFonts w:ascii="Arial" w:hAnsi="Arial" w:cs="Arial"/>
          <w:b/>
          <w:bCs/>
          <w:sz w:val="21"/>
          <w:szCs w:val="21"/>
        </w:rPr>
        <w:t xml:space="preserve">no poder </w:t>
      </w:r>
      <w:r w:rsidR="000B4B8C" w:rsidRPr="00217190">
        <w:rPr>
          <w:rFonts w:ascii="Arial" w:hAnsi="Arial" w:cs="Arial"/>
          <w:b/>
          <w:bCs/>
          <w:sz w:val="21"/>
          <w:szCs w:val="21"/>
        </w:rPr>
        <w:t xml:space="preserve">hacer </w:t>
      </w:r>
      <w:r w:rsidR="009D7456">
        <w:rPr>
          <w:rFonts w:ascii="Arial" w:hAnsi="Arial" w:cs="Arial"/>
          <w:b/>
          <w:bCs/>
          <w:sz w:val="21"/>
          <w:szCs w:val="21"/>
        </w:rPr>
        <w:t>frente a las</w:t>
      </w:r>
      <w:r w:rsidRPr="00217190">
        <w:rPr>
          <w:rFonts w:ascii="Arial" w:hAnsi="Arial" w:cs="Arial"/>
          <w:b/>
          <w:bCs/>
          <w:sz w:val="21"/>
          <w:szCs w:val="21"/>
        </w:rPr>
        <w:t xml:space="preserve"> necesidades básic</w:t>
      </w:r>
      <w:r w:rsidR="009D7456">
        <w:rPr>
          <w:rFonts w:ascii="Arial" w:hAnsi="Arial" w:cs="Arial"/>
          <w:b/>
          <w:bCs/>
          <w:sz w:val="21"/>
          <w:szCs w:val="21"/>
        </w:rPr>
        <w:t>a</w:t>
      </w:r>
      <w:r w:rsidRPr="00217190">
        <w:rPr>
          <w:rFonts w:ascii="Arial" w:hAnsi="Arial" w:cs="Arial"/>
          <w:b/>
          <w:bCs/>
          <w:sz w:val="21"/>
          <w:szCs w:val="21"/>
        </w:rPr>
        <w:t>s</w:t>
      </w:r>
      <w:r w:rsidR="009D7456">
        <w:rPr>
          <w:rFonts w:ascii="Arial" w:hAnsi="Arial" w:cs="Arial"/>
          <w:b/>
          <w:bCs/>
          <w:sz w:val="21"/>
          <w:szCs w:val="21"/>
        </w:rPr>
        <w:t xml:space="preserve"> de su perro o gato como es su alimentación</w:t>
      </w:r>
      <w:r w:rsidRPr="00217190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2711560E" w14:textId="5F1F14AD" w:rsidR="00313FB5" w:rsidRDefault="00313FB5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23F73BCA" w14:textId="77777777" w:rsidR="00313FB5" w:rsidRDefault="00313FB5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676DC9E5" w14:textId="77777777" w:rsidR="009D7456" w:rsidRDefault="009D7456" w:rsidP="00217190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6AB3498F" w14:textId="5383976A" w:rsidR="00217190" w:rsidRDefault="00217190" w:rsidP="00217190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217190">
        <w:rPr>
          <w:rFonts w:ascii="Arial" w:hAnsi="Arial" w:cs="Arial"/>
          <w:i/>
          <w:iCs/>
          <w:sz w:val="21"/>
          <w:szCs w:val="21"/>
        </w:rPr>
        <w:t>“</w:t>
      </w:r>
      <w:r w:rsidR="009D7456" w:rsidRPr="009057E4">
        <w:rPr>
          <w:rFonts w:ascii="Arial" w:hAnsi="Arial" w:cs="Arial"/>
          <w:i/>
          <w:iCs/>
          <w:sz w:val="21"/>
          <w:szCs w:val="21"/>
        </w:rPr>
        <w:t>Casi la mitad</w:t>
      </w:r>
      <w:r w:rsidR="009D7456" w:rsidRPr="009D7456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="009D7456">
        <w:rPr>
          <w:rFonts w:ascii="Arial" w:hAnsi="Arial" w:cs="Arial"/>
          <w:i/>
          <w:iCs/>
          <w:sz w:val="21"/>
          <w:szCs w:val="21"/>
        </w:rPr>
        <w:t>de los hogares en España convive con un animal de compañía y para la mayoría, son uno más de la familia. Por eso nos parece importante que las entidades sociales lo tengan en cuenta porque ayudando a los animales están directamente ayudando a las familias</w:t>
      </w:r>
      <w:r w:rsidRPr="00217190">
        <w:rPr>
          <w:rFonts w:ascii="Arial" w:hAnsi="Arial" w:cs="Arial"/>
          <w:i/>
          <w:iCs/>
          <w:sz w:val="21"/>
          <w:szCs w:val="21"/>
        </w:rPr>
        <w:t xml:space="preserve">”, </w:t>
      </w:r>
      <w:r w:rsidRPr="00217190">
        <w:rPr>
          <w:rFonts w:ascii="Arial" w:hAnsi="Arial" w:cs="Arial"/>
          <w:sz w:val="21"/>
          <w:szCs w:val="21"/>
        </w:rPr>
        <w:t xml:space="preserve">asegura </w:t>
      </w:r>
      <w:r w:rsidRPr="00217190">
        <w:rPr>
          <w:rFonts w:ascii="Arial" w:hAnsi="Arial" w:cs="Arial"/>
          <w:b/>
          <w:bCs/>
          <w:sz w:val="21"/>
          <w:szCs w:val="21"/>
        </w:rPr>
        <w:t xml:space="preserve">Isabel Buil, directora de la Fundación Affinity. </w:t>
      </w:r>
    </w:p>
    <w:p w14:paraId="7966416D" w14:textId="77777777" w:rsidR="00B200E9" w:rsidRDefault="00B200E9" w:rsidP="009D212A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15F054D8" w14:textId="52073417" w:rsidR="009D7456" w:rsidRPr="009D7456" w:rsidRDefault="009D7456" w:rsidP="009D212A">
      <w:pPr>
        <w:shd w:val="clear" w:color="auto" w:fill="FFFFF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D7456">
        <w:rPr>
          <w:rFonts w:ascii="Arial" w:hAnsi="Arial" w:cs="Arial"/>
          <w:b/>
          <w:sz w:val="21"/>
          <w:szCs w:val="21"/>
        </w:rPr>
        <w:t>La pandemia, mejor con animales cerca</w:t>
      </w:r>
    </w:p>
    <w:p w14:paraId="7FBDABB8" w14:textId="77777777" w:rsidR="009D7456" w:rsidRDefault="009D7456" w:rsidP="009D212A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400C7182" w14:textId="12994B37" w:rsidR="009D7456" w:rsidRDefault="009D7456" w:rsidP="009D212A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Según </w:t>
      </w:r>
      <w:r w:rsidRPr="009D7456">
        <w:rPr>
          <w:rFonts w:ascii="Arial" w:hAnsi="Arial" w:cs="Arial"/>
          <w:sz w:val="21"/>
          <w:szCs w:val="21"/>
        </w:rPr>
        <w:t xml:space="preserve">el último estudio de </w:t>
      </w:r>
      <w:hyperlink r:id="rId9" w:history="1">
        <w:r w:rsidRPr="009D7456">
          <w:rPr>
            <w:rFonts w:ascii="Arial" w:hAnsi="Arial" w:cs="Arial"/>
            <w:sz w:val="21"/>
            <w:szCs w:val="21"/>
          </w:rPr>
          <w:t>Fundación Affinity</w:t>
        </w:r>
      </w:hyperlink>
      <w:r>
        <w:rPr>
          <w:rFonts w:ascii="Arial" w:hAnsi="Arial" w:cs="Arial"/>
          <w:sz w:val="21"/>
          <w:szCs w:val="21"/>
        </w:rPr>
        <w:t xml:space="preserve"> sobre el rol de los animales </w:t>
      </w:r>
      <w:r w:rsidR="009057E4">
        <w:rPr>
          <w:rFonts w:ascii="Arial" w:hAnsi="Arial" w:cs="Arial"/>
          <w:sz w:val="21"/>
          <w:szCs w:val="21"/>
        </w:rPr>
        <w:t xml:space="preserve">de compañía </w:t>
      </w:r>
      <w:r>
        <w:rPr>
          <w:rFonts w:ascii="Arial" w:hAnsi="Arial" w:cs="Arial"/>
          <w:sz w:val="21"/>
          <w:szCs w:val="21"/>
        </w:rPr>
        <w:t>durante la pandemia</w:t>
      </w:r>
      <w:r w:rsidRPr="009D7456">
        <w:rPr>
          <w:rFonts w:ascii="Arial" w:hAnsi="Arial" w:cs="Arial"/>
          <w:sz w:val="21"/>
          <w:szCs w:val="21"/>
        </w:rPr>
        <w:t xml:space="preserve">, </w:t>
      </w:r>
      <w:r w:rsidRPr="009D7456">
        <w:rPr>
          <w:rFonts w:ascii="Arial" w:hAnsi="Arial" w:cs="Arial"/>
          <w:b/>
          <w:sz w:val="21"/>
          <w:szCs w:val="21"/>
        </w:rPr>
        <w:t>3 de cada 4 españoles afirma</w:t>
      </w:r>
      <w:r w:rsidR="00B200E9">
        <w:rPr>
          <w:rFonts w:ascii="Arial" w:hAnsi="Arial" w:cs="Arial"/>
          <w:b/>
          <w:sz w:val="21"/>
          <w:szCs w:val="21"/>
        </w:rPr>
        <w:t>n</w:t>
      </w:r>
      <w:r w:rsidRPr="009D7456">
        <w:rPr>
          <w:rFonts w:ascii="Arial" w:hAnsi="Arial" w:cs="Arial"/>
          <w:b/>
          <w:sz w:val="21"/>
          <w:szCs w:val="21"/>
        </w:rPr>
        <w:t xml:space="preserve"> que convivir con un perro o un gato les está ayudando a hacer frente al distanciamiento social. </w:t>
      </w:r>
      <w:r w:rsidRPr="009D7456">
        <w:rPr>
          <w:rFonts w:ascii="Arial" w:hAnsi="Arial" w:cs="Arial"/>
          <w:sz w:val="21"/>
          <w:szCs w:val="21"/>
        </w:rPr>
        <w:t>En este sentido, un 71% asegura que estar con él en casa ha contribuido a que se sintiera menos solo, y un 68% considera que el hecho de poder acariciarlo le ha ayudado mucho a sobrellevar esta situación. Cuidar al animal es también ot</w:t>
      </w:r>
      <w:r>
        <w:rPr>
          <w:rFonts w:ascii="Arial" w:hAnsi="Arial" w:cs="Arial"/>
          <w:sz w:val="21"/>
          <w:szCs w:val="21"/>
        </w:rPr>
        <w:t>ro de los motivos que citan las personas que conviven con</w:t>
      </w:r>
      <w:r w:rsidRPr="009D7456">
        <w:rPr>
          <w:rFonts w:ascii="Arial" w:hAnsi="Arial" w:cs="Arial"/>
          <w:sz w:val="21"/>
          <w:szCs w:val="21"/>
        </w:rPr>
        <w:t xml:space="preserve"> perros y gatos como determinante a la hora de </w:t>
      </w:r>
      <w:r>
        <w:rPr>
          <w:rFonts w:ascii="Arial" w:hAnsi="Arial" w:cs="Arial"/>
          <w:sz w:val="21"/>
          <w:szCs w:val="21"/>
        </w:rPr>
        <w:t>llevar</w:t>
      </w:r>
      <w:r w:rsidRPr="009D7456">
        <w:rPr>
          <w:rFonts w:ascii="Arial" w:hAnsi="Arial" w:cs="Arial"/>
          <w:sz w:val="21"/>
          <w:szCs w:val="21"/>
        </w:rPr>
        <w:t xml:space="preserve"> de forma más </w:t>
      </w:r>
      <w:r>
        <w:rPr>
          <w:rFonts w:ascii="Arial" w:hAnsi="Arial" w:cs="Arial"/>
          <w:sz w:val="21"/>
          <w:szCs w:val="21"/>
        </w:rPr>
        <w:t>positiva la situación derivada por</w:t>
      </w:r>
      <w:r w:rsidRPr="009D7456">
        <w:rPr>
          <w:rFonts w:ascii="Arial" w:hAnsi="Arial" w:cs="Arial"/>
          <w:sz w:val="21"/>
          <w:szCs w:val="21"/>
        </w:rPr>
        <w:t xml:space="preserve"> la Covid</w:t>
      </w:r>
      <w:r w:rsidR="009057E4">
        <w:rPr>
          <w:rFonts w:ascii="Arial" w:hAnsi="Arial" w:cs="Arial"/>
          <w:sz w:val="21"/>
          <w:szCs w:val="21"/>
        </w:rPr>
        <w:t xml:space="preserve">-19. </w:t>
      </w:r>
      <w:r w:rsidRPr="009D7456">
        <w:rPr>
          <w:rFonts w:ascii="Arial" w:hAnsi="Arial" w:cs="Arial"/>
          <w:sz w:val="21"/>
          <w:szCs w:val="21"/>
        </w:rPr>
        <w:t xml:space="preserve"> </w:t>
      </w:r>
    </w:p>
    <w:p w14:paraId="7DEE1C2B" w14:textId="1E0BD3F5" w:rsidR="009D212A" w:rsidRDefault="009D212A" w:rsidP="009D212A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6CF1E38" w14:textId="77777777" w:rsidR="003D6819" w:rsidRDefault="003D6819" w:rsidP="009D212A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BB178BB" w14:textId="77777777" w:rsidR="00700FE8" w:rsidRDefault="007F236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Acerca de la Fundación Affinity</w:t>
      </w:r>
    </w:p>
    <w:p w14:paraId="5271627E" w14:textId="77777777" w:rsidR="00700FE8" w:rsidRDefault="00700FE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62DC5D54" w14:textId="77777777" w:rsidR="00700FE8" w:rsidRDefault="007F236B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La Fundación Affinity es una entidad privada sin ánimo de lucro creada en 1987 por Affinity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Petcare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empresa líder en el mercado español en alimentos preparados para perros y gatos que lleva más de 40 años velando por el cuidado de los animales.</w:t>
      </w:r>
    </w:p>
    <w:p w14:paraId="3AF54C63" w14:textId="77777777" w:rsidR="00700FE8" w:rsidRDefault="00700FE8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F8048E1" w14:textId="77777777" w:rsidR="00700FE8" w:rsidRDefault="007F236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 Fundación tiene como misión investigar y divulgar los beneficios del vínculo entre personas y animales de compañía y llevar a cabo proyectos de acción social, especialmente en temas de abandono, adopción y Terapias Asistidas por Animales de Compañía.</w:t>
      </w:r>
    </w:p>
    <w:p w14:paraId="2778D48E" w14:textId="77777777" w:rsidR="00700FE8" w:rsidRPr="008B749C" w:rsidRDefault="00700FE8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30CCC378" w14:textId="77777777" w:rsidR="009D7456" w:rsidRDefault="009D7456" w:rsidP="009D7456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617F05F4" w14:textId="77777777" w:rsidR="00700FE8" w:rsidRDefault="00700FE8">
      <w:pPr>
        <w:jc w:val="both"/>
        <w:rPr>
          <w:rFonts w:ascii="Arial" w:eastAsia="Arial" w:hAnsi="Arial" w:cs="Arial"/>
          <w:b/>
          <w:color w:val="222222"/>
          <w:sz w:val="16"/>
          <w:szCs w:val="16"/>
        </w:rPr>
      </w:pPr>
    </w:p>
    <w:p w14:paraId="61144E96" w14:textId="77777777" w:rsidR="00700FE8" w:rsidRDefault="007F236B">
      <w:pPr>
        <w:tabs>
          <w:tab w:val="left" w:pos="7005"/>
        </w:tabs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Para más información y gestión de entrevistas:</w:t>
      </w:r>
    </w:p>
    <w:p w14:paraId="6317AE60" w14:textId="77777777" w:rsidR="00700FE8" w:rsidRDefault="007F236B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Laura Montaner, </w:t>
      </w:r>
      <w:hyperlink r:id="rId10">
        <w:r>
          <w:rPr>
            <w:rStyle w:val="EnlacedeInternet"/>
            <w:rFonts w:ascii="Arial" w:eastAsia="Arial" w:hAnsi="Arial" w:cs="Arial"/>
            <w:color w:val="0000FF"/>
            <w:sz w:val="16"/>
            <w:szCs w:val="16"/>
          </w:rPr>
          <w:t>lmontaner@atrevia.com</w:t>
        </w:r>
      </w:hyperlink>
      <w:r>
        <w:rPr>
          <w:rFonts w:ascii="Arial" w:eastAsia="Arial" w:hAnsi="Arial" w:cs="Arial"/>
          <w:sz w:val="16"/>
          <w:szCs w:val="16"/>
        </w:rPr>
        <w:t xml:space="preserve">  ATREVIA – 625 82 43 70</w:t>
      </w:r>
    </w:p>
    <w:p w14:paraId="1E898992" w14:textId="304A9A06" w:rsidR="00700FE8" w:rsidRDefault="007F236B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Lidia de la Fuente, </w:t>
      </w:r>
      <w:hyperlink r:id="rId11">
        <w:r>
          <w:rPr>
            <w:rStyle w:val="EnlacedeInternet"/>
            <w:rFonts w:ascii="Arial" w:eastAsia="Arial" w:hAnsi="Arial" w:cs="Arial"/>
            <w:color w:val="0000FF"/>
            <w:sz w:val="16"/>
            <w:szCs w:val="16"/>
          </w:rPr>
          <w:t>ldelafuente@atrevia.com</w:t>
        </w:r>
      </w:hyperlink>
      <w:r>
        <w:rPr>
          <w:rFonts w:ascii="Arial" w:eastAsia="Arial" w:hAnsi="Arial" w:cs="Arial"/>
          <w:sz w:val="16"/>
          <w:szCs w:val="16"/>
        </w:rPr>
        <w:t xml:space="preserve"> ATREVIA </w:t>
      </w:r>
      <w:proofErr w:type="gramStart"/>
      <w:r>
        <w:rPr>
          <w:rFonts w:ascii="Arial" w:eastAsia="Arial" w:hAnsi="Arial" w:cs="Arial"/>
          <w:sz w:val="16"/>
          <w:szCs w:val="16"/>
        </w:rPr>
        <w:t>–  65</w:t>
      </w:r>
      <w:r w:rsidR="00E771F5">
        <w:rPr>
          <w:rFonts w:ascii="Arial" w:eastAsia="Arial" w:hAnsi="Arial" w:cs="Arial"/>
          <w:sz w:val="16"/>
          <w:szCs w:val="16"/>
        </w:rPr>
        <w:t>6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92 72 26 </w:t>
      </w:r>
    </w:p>
    <w:p w14:paraId="3A73AB29" w14:textId="05F83A56" w:rsidR="009D7456" w:rsidRPr="009D7456" w:rsidRDefault="009D7456">
      <w:pPr>
        <w:spacing w:after="0" w:line="360" w:lineRule="auto"/>
        <w:jc w:val="center"/>
        <w:rPr>
          <w:color w:val="FF0000"/>
        </w:rPr>
      </w:pPr>
    </w:p>
    <w:sectPr w:rsidR="009D7456" w:rsidRPr="009D7456" w:rsidSect="003D6819">
      <w:headerReference w:type="default" r:id="rId12"/>
      <w:pgSz w:w="11906" w:h="16838"/>
      <w:pgMar w:top="2269" w:right="1133" w:bottom="777" w:left="1134" w:header="1601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F3F5" w14:textId="77777777" w:rsidR="00733ADD" w:rsidRDefault="00733ADD">
      <w:pPr>
        <w:spacing w:after="0" w:line="240" w:lineRule="auto"/>
      </w:pPr>
      <w:r>
        <w:separator/>
      </w:r>
    </w:p>
  </w:endnote>
  <w:endnote w:type="continuationSeparator" w:id="0">
    <w:p w14:paraId="42BA737E" w14:textId="77777777" w:rsidR="00733ADD" w:rsidRDefault="0073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BE58" w14:textId="77777777" w:rsidR="00733ADD" w:rsidRDefault="00733ADD">
      <w:pPr>
        <w:spacing w:after="0" w:line="240" w:lineRule="auto"/>
      </w:pPr>
      <w:r>
        <w:separator/>
      </w:r>
    </w:p>
  </w:footnote>
  <w:footnote w:type="continuationSeparator" w:id="0">
    <w:p w14:paraId="3128387E" w14:textId="77777777" w:rsidR="00733ADD" w:rsidRDefault="0073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35AC" w14:textId="731AB819" w:rsidR="00700FE8" w:rsidRDefault="00D22B74" w:rsidP="003D6819">
    <w:pPr>
      <w:tabs>
        <w:tab w:val="center" w:pos="4252"/>
        <w:tab w:val="right" w:pos="8504"/>
      </w:tabs>
      <w:spacing w:before="142" w:after="0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2265203" wp14:editId="6A127EB2">
          <wp:simplePos x="0" y="0"/>
          <wp:positionH relativeFrom="margin">
            <wp:posOffset>3173730</wp:posOffset>
          </wp:positionH>
          <wp:positionV relativeFrom="margin">
            <wp:posOffset>-822325</wp:posOffset>
          </wp:positionV>
          <wp:extent cx="1958340" cy="475615"/>
          <wp:effectExtent l="0" t="0" r="381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4" t="14164" r="29785" b="68351"/>
                  <a:stretch/>
                </pic:blipFill>
                <pic:spPr bwMode="auto">
                  <a:xfrm>
                    <a:off x="0" y="0"/>
                    <a:ext cx="1958340" cy="475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187E570" wp14:editId="31047761">
          <wp:simplePos x="0" y="0"/>
          <wp:positionH relativeFrom="column">
            <wp:posOffset>15875</wp:posOffset>
          </wp:positionH>
          <wp:positionV relativeFrom="paragraph">
            <wp:posOffset>-582930</wp:posOffset>
          </wp:positionV>
          <wp:extent cx="1811020" cy="788670"/>
          <wp:effectExtent l="0" t="0" r="0" b="0"/>
          <wp:wrapThrough wrapText="bothSides">
            <wp:wrapPolygon edited="0">
              <wp:start x="0" y="0"/>
              <wp:lineTo x="0" y="20870"/>
              <wp:lineTo x="21358" y="20870"/>
              <wp:lineTo x="21358" y="0"/>
              <wp:lineTo x="0" y="0"/>
            </wp:wrapPolygon>
          </wp:wrapThrough>
          <wp:docPr id="132" name="Imatge 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ED2">
      <w:rPr>
        <w:noProof/>
      </w:rPr>
      <w:drawing>
        <wp:anchor distT="0" distB="0" distL="114300" distR="114300" simplePos="0" relativeHeight="251659264" behindDoc="0" locked="0" layoutInCell="1" allowOverlap="1" wp14:anchorId="44B38DB5" wp14:editId="39471333">
          <wp:simplePos x="0" y="0"/>
          <wp:positionH relativeFrom="column">
            <wp:posOffset>5346065</wp:posOffset>
          </wp:positionH>
          <wp:positionV relativeFrom="paragraph">
            <wp:posOffset>-587375</wp:posOffset>
          </wp:positionV>
          <wp:extent cx="672465" cy="946150"/>
          <wp:effectExtent l="19050" t="0" r="0" b="0"/>
          <wp:wrapSquare wrapText="bothSides"/>
          <wp:docPr id="131" name="Imagen 4" descr="Nuevo Logo Fundación Affinity-editable-co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Fundación Affinity-editable-con fondo"/>
                  <pic:cNvPicPr>
                    <a:picLocks noChangeAspect="1" noChangeArrowheads="1"/>
                  </pic:cNvPicPr>
                </pic:nvPicPr>
                <pic:blipFill>
                  <a:blip r:embed="rId3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127C">
      <w:rPr>
        <w:noProof/>
      </w:rPr>
      <w:drawing>
        <wp:anchor distT="0" distB="0" distL="114300" distR="114300" simplePos="0" relativeHeight="251661312" behindDoc="0" locked="0" layoutInCell="1" allowOverlap="1" wp14:anchorId="5BA00760" wp14:editId="577CB37E">
          <wp:simplePos x="0" y="0"/>
          <wp:positionH relativeFrom="margin">
            <wp:posOffset>1908810</wp:posOffset>
          </wp:positionH>
          <wp:positionV relativeFrom="topMargin">
            <wp:posOffset>413385</wp:posOffset>
          </wp:positionV>
          <wp:extent cx="1165860" cy="837565"/>
          <wp:effectExtent l="0" t="0" r="0" b="635"/>
          <wp:wrapSquare wrapText="bothSides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84" t="17262" r="23311" b="13243"/>
                  <a:stretch/>
                </pic:blipFill>
                <pic:spPr bwMode="auto">
                  <a:xfrm>
                    <a:off x="0" y="0"/>
                    <a:ext cx="1165860" cy="83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819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961"/>
    <w:multiLevelType w:val="multilevel"/>
    <w:tmpl w:val="3C4CB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C355A5"/>
    <w:multiLevelType w:val="multilevel"/>
    <w:tmpl w:val="B8762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F268B0"/>
    <w:multiLevelType w:val="multilevel"/>
    <w:tmpl w:val="F6E8AF80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E8"/>
    <w:rsid w:val="000435F2"/>
    <w:rsid w:val="00062C64"/>
    <w:rsid w:val="000678BD"/>
    <w:rsid w:val="0007764D"/>
    <w:rsid w:val="0008127C"/>
    <w:rsid w:val="000B4B8C"/>
    <w:rsid w:val="000D5A77"/>
    <w:rsid w:val="000F2721"/>
    <w:rsid w:val="000F3C22"/>
    <w:rsid w:val="001813D0"/>
    <w:rsid w:val="001B1FD4"/>
    <w:rsid w:val="001D6B6F"/>
    <w:rsid w:val="001F75A3"/>
    <w:rsid w:val="00217190"/>
    <w:rsid w:val="002B41F5"/>
    <w:rsid w:val="002C2A18"/>
    <w:rsid w:val="002F4818"/>
    <w:rsid w:val="00313FB5"/>
    <w:rsid w:val="003140F9"/>
    <w:rsid w:val="00331557"/>
    <w:rsid w:val="0039687E"/>
    <w:rsid w:val="003B2820"/>
    <w:rsid w:val="003D6819"/>
    <w:rsid w:val="00501489"/>
    <w:rsid w:val="00625046"/>
    <w:rsid w:val="00667547"/>
    <w:rsid w:val="00691C26"/>
    <w:rsid w:val="00700FE8"/>
    <w:rsid w:val="00733ADD"/>
    <w:rsid w:val="007F236B"/>
    <w:rsid w:val="008B367B"/>
    <w:rsid w:val="008B749C"/>
    <w:rsid w:val="008C31E4"/>
    <w:rsid w:val="009057E4"/>
    <w:rsid w:val="00957171"/>
    <w:rsid w:val="009C78E1"/>
    <w:rsid w:val="009D212A"/>
    <w:rsid w:val="009D7456"/>
    <w:rsid w:val="00A55AF4"/>
    <w:rsid w:val="00B200E9"/>
    <w:rsid w:val="00B91012"/>
    <w:rsid w:val="00C74241"/>
    <w:rsid w:val="00CA00E4"/>
    <w:rsid w:val="00CA4BD3"/>
    <w:rsid w:val="00CC2941"/>
    <w:rsid w:val="00D22B74"/>
    <w:rsid w:val="00D27FDC"/>
    <w:rsid w:val="00D43C98"/>
    <w:rsid w:val="00D449E2"/>
    <w:rsid w:val="00D71EE3"/>
    <w:rsid w:val="00D72DBE"/>
    <w:rsid w:val="00D8616B"/>
    <w:rsid w:val="00D9133F"/>
    <w:rsid w:val="00DA1C2B"/>
    <w:rsid w:val="00E11E5D"/>
    <w:rsid w:val="00E771F5"/>
    <w:rsid w:val="00ED171F"/>
    <w:rsid w:val="00F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7011"/>
  <w15:docId w15:val="{A064FA3B-3AD9-4CC1-A153-B8FB0D7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rsid w:val="004849F5"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Encabezado2">
    <w:name w:val="Encabezado 2"/>
    <w:rsid w:val="004849F5"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Encabezado3">
    <w:name w:val="Encabezado 3"/>
    <w:rsid w:val="004849F5"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Encabezado4">
    <w:name w:val="Encabezado 4"/>
    <w:rsid w:val="004849F5"/>
    <w:pPr>
      <w:keepNext/>
      <w:keepLines/>
      <w:widowControl w:val="0"/>
      <w:suppressAutoHyphen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Encabezado5">
    <w:name w:val="Encabezado 5"/>
    <w:rsid w:val="004849F5"/>
    <w:pPr>
      <w:keepNext/>
      <w:keepLines/>
      <w:widowControl w:val="0"/>
      <w:suppressAutoHyphens/>
      <w:spacing w:before="220" w:after="40"/>
      <w:contextualSpacing/>
      <w:outlineLvl w:val="4"/>
    </w:pPr>
    <w:rPr>
      <w:b/>
    </w:rPr>
  </w:style>
  <w:style w:type="paragraph" w:customStyle="1" w:styleId="Encabezado6">
    <w:name w:val="Encabezado 6"/>
    <w:rsid w:val="004849F5"/>
    <w:pPr>
      <w:keepNext/>
      <w:keepLines/>
      <w:widowControl w:val="0"/>
      <w:suppressAutoHyphen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HeaderChar">
    <w:name w:val="Header Char"/>
    <w:basedOn w:val="Fuentedeprrafopredeter"/>
    <w:link w:val="Encabezamiento"/>
    <w:uiPriority w:val="99"/>
    <w:rsid w:val="00565207"/>
  </w:style>
  <w:style w:type="character" w:customStyle="1" w:styleId="PiedepginaCar">
    <w:name w:val="Pie de página Car"/>
    <w:basedOn w:val="Fuentedeprrafopredeter"/>
    <w:link w:val="Piedepgina"/>
    <w:uiPriority w:val="99"/>
    <w:rsid w:val="00565207"/>
  </w:style>
  <w:style w:type="character" w:customStyle="1" w:styleId="EnlacedeInternet">
    <w:name w:val="Enlace de Internet"/>
    <w:basedOn w:val="Fuentedeprrafopredeter"/>
    <w:uiPriority w:val="99"/>
    <w:unhideWhenUsed/>
    <w:rsid w:val="0069472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472F"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2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640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818"/>
    <w:rPr>
      <w:color w:val="800080" w:themeColor="followed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B36"/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D294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B4B03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B03"/>
    <w:rPr>
      <w:rFonts w:asciiTheme="minorHAnsi" w:eastAsiaTheme="minorHAnsi" w:hAnsiTheme="minorHAnsi" w:cstheme="minorBidi"/>
      <w:b/>
      <w:bCs/>
      <w:color w:val="00000A"/>
      <w:sz w:val="20"/>
      <w:szCs w:val="20"/>
      <w:lang w:eastAsia="en-U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A58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A614A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0A614A"/>
    <w:rPr>
      <w:i/>
      <w:iCs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rsid w:val="004849F5"/>
    <w:pPr>
      <w:keepNext/>
      <w:keepLines/>
      <w:widowControl w:val="0"/>
      <w:suppressAutoHyphen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4849F5"/>
    <w:pPr>
      <w:suppressAutoHyphens/>
      <w:spacing w:after="20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cabezamiento">
    <w:name w:val="Encabezamiento"/>
    <w:basedOn w:val="Normal"/>
    <w:link w:val="HeaderChar"/>
    <w:uiPriority w:val="99"/>
    <w:unhideWhenUsed/>
    <w:rsid w:val="0056520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520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F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mail-m-3338357849856789528gmail-m-7955809470244903056gmail-normal1">
    <w:name w:val="gmail-m_-3338357849856789528gmail-m_-7955809470244903056gmail-normal1"/>
    <w:basedOn w:val="Normal"/>
    <w:rsid w:val="00D27F3A"/>
    <w:pPr>
      <w:spacing w:before="280" w:after="280" w:line="240" w:lineRule="auto"/>
    </w:pPr>
    <w:rPr>
      <w:rFonts w:eastAsiaTheme="minorHAnsi"/>
    </w:rPr>
  </w:style>
  <w:style w:type="paragraph" w:customStyle="1" w:styleId="Default">
    <w:name w:val="Default"/>
    <w:rsid w:val="00611F2C"/>
    <w:pPr>
      <w:suppressAutoHyphens/>
      <w:spacing w:line="240" w:lineRule="auto"/>
    </w:pPr>
    <w:rPr>
      <w:rFonts w:ascii="Verdana" w:hAnsi="Verdana" w:cs="Verdana"/>
      <w:sz w:val="24"/>
      <w:szCs w:val="24"/>
      <w:lang w:val="en-GB"/>
    </w:rPr>
  </w:style>
  <w:style w:type="paragraph" w:customStyle="1" w:styleId="xmsonormal">
    <w:name w:val="x_msonormal"/>
    <w:basedOn w:val="Normal"/>
    <w:rsid w:val="00FE44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03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EA50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B3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7B4B03"/>
    <w:pPr>
      <w:spacing w:after="200"/>
    </w:pPr>
    <w:rPr>
      <w:rFonts w:ascii="Calibri" w:eastAsia="Calibri" w:hAnsi="Calibri" w:cs="Calibri"/>
      <w:b/>
      <w:bCs/>
      <w:color w:val="000000"/>
      <w:lang w:eastAsia="es-ES"/>
    </w:rPr>
  </w:style>
  <w:style w:type="paragraph" w:styleId="Revisin">
    <w:name w:val="Revision"/>
    <w:uiPriority w:val="99"/>
    <w:semiHidden/>
    <w:rsid w:val="00862C57"/>
    <w:pPr>
      <w:suppressAutoHyphens/>
      <w:spacing w:line="240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849F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rsid w:val="009D7456"/>
    <w:rPr>
      <w:rFonts w:cs="Times New Roman"/>
      <w:color w:val="0000FF"/>
      <w:u w:val="single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F9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delafuente@atrev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montaner@atrevi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acion-affinity.org/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jv/CiW2kUsvI1TQif3OelE9j+uw==">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</go:docsCustomData>
</go:gDocsCustomXmlDataStorage>
</file>

<file path=customXml/itemProps1.xml><?xml version="1.0" encoding="utf-8"?>
<ds:datastoreItem xmlns:ds="http://schemas.openxmlformats.org/officeDocument/2006/customXml" ds:itemID="{C4E58D95-925E-460E-8687-97698EC6C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González Gabriel</dc:creator>
  <cp:lastModifiedBy>Laura Montaner Bosch</cp:lastModifiedBy>
  <cp:revision>7</cp:revision>
  <cp:lastPrinted>2021-03-30T08:27:00Z</cp:lastPrinted>
  <dcterms:created xsi:type="dcterms:W3CDTF">2021-09-08T15:45:00Z</dcterms:created>
  <dcterms:modified xsi:type="dcterms:W3CDTF">2021-09-09T13:16:00Z</dcterms:modified>
  <dc:language>es-ES</dc:language>
</cp:coreProperties>
</file>